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089CE" w14:textId="77777777" w:rsidR="00155EA4" w:rsidRPr="00D5387E" w:rsidRDefault="00155EA4" w:rsidP="006F09EB">
      <w:pPr>
        <w:shd w:val="clear" w:color="auto" w:fill="1D428A"/>
        <w:tabs>
          <w:tab w:val="center" w:pos="4536"/>
          <w:tab w:val="right" w:pos="9072"/>
        </w:tabs>
        <w:spacing w:line="240" w:lineRule="auto"/>
        <w:jc w:val="center"/>
        <w:rPr>
          <w:rFonts w:ascii="Arial" w:hAnsi="Arial" w:cs="Arial"/>
          <w:b/>
          <w:color w:val="FFFFFF" w:themeColor="background1"/>
          <w:spacing w:val="40"/>
          <w:sz w:val="24"/>
          <w:szCs w:val="20"/>
        </w:rPr>
      </w:pPr>
      <w:r w:rsidRPr="00D5387E">
        <w:rPr>
          <w:rFonts w:ascii="Arial" w:hAnsi="Arial" w:cs="Arial"/>
          <w:b/>
          <w:color w:val="FFFFFF" w:themeColor="background1"/>
          <w:spacing w:val="40"/>
          <w:sz w:val="24"/>
          <w:szCs w:val="20"/>
        </w:rPr>
        <w:t>Kiemelt Partnerek listája</w:t>
      </w:r>
    </w:p>
    <w:p w14:paraId="5DA36AB7" w14:textId="77777777" w:rsidR="00155EA4" w:rsidRPr="00D5387E" w:rsidRDefault="00155EA4" w:rsidP="006F09E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387E">
        <w:rPr>
          <w:rFonts w:ascii="Arial" w:hAnsi="Arial" w:cs="Arial"/>
          <w:sz w:val="20"/>
          <w:szCs w:val="20"/>
        </w:rPr>
        <w:t>A</w:t>
      </w:r>
      <w:r w:rsidR="009A2C86" w:rsidRPr="00D5387E">
        <w:rPr>
          <w:rFonts w:ascii="Arial" w:hAnsi="Arial" w:cs="Arial"/>
          <w:sz w:val="20"/>
          <w:szCs w:val="20"/>
        </w:rPr>
        <w:t xml:space="preserve"> </w:t>
      </w:r>
      <w:r w:rsidR="00CA2658">
        <w:rPr>
          <w:rFonts w:ascii="Arial" w:hAnsi="Arial" w:cs="Arial"/>
          <w:sz w:val="20"/>
          <w:szCs w:val="20"/>
        </w:rPr>
        <w:t>Takarék</w:t>
      </w:r>
      <w:r w:rsidR="009664A3">
        <w:rPr>
          <w:rFonts w:ascii="Arial" w:hAnsi="Arial" w:cs="Arial"/>
          <w:sz w:val="20"/>
          <w:szCs w:val="20"/>
        </w:rPr>
        <w:t>bank</w:t>
      </w:r>
      <w:r w:rsidR="00CA2658">
        <w:rPr>
          <w:rFonts w:ascii="Arial" w:hAnsi="Arial" w:cs="Arial"/>
          <w:sz w:val="20"/>
          <w:szCs w:val="20"/>
        </w:rPr>
        <w:t xml:space="preserve"> </w:t>
      </w:r>
      <w:r w:rsidRPr="00D5387E">
        <w:rPr>
          <w:rFonts w:ascii="Arial" w:hAnsi="Arial" w:cs="Arial"/>
          <w:sz w:val="20"/>
          <w:szCs w:val="20"/>
        </w:rPr>
        <w:t>a lakossági jelzáloghitelek vonatkozásában kedvezményeket biztosít</w:t>
      </w:r>
      <w:r w:rsidR="00F53E71" w:rsidRPr="00D5387E">
        <w:rPr>
          <w:rFonts w:ascii="Arial" w:hAnsi="Arial" w:cs="Arial"/>
          <w:sz w:val="20"/>
          <w:szCs w:val="20"/>
        </w:rPr>
        <w:t>hat,</w:t>
      </w:r>
      <w:r w:rsidRPr="00D5387E">
        <w:rPr>
          <w:rFonts w:ascii="Arial" w:hAnsi="Arial" w:cs="Arial"/>
          <w:sz w:val="20"/>
          <w:szCs w:val="20"/>
        </w:rPr>
        <w:t xml:space="preserve"> </w:t>
      </w:r>
      <w:r w:rsidR="00F53E71" w:rsidRPr="00D5387E">
        <w:rPr>
          <w:rFonts w:ascii="Arial" w:hAnsi="Arial" w:cs="Arial"/>
          <w:sz w:val="20"/>
          <w:szCs w:val="20"/>
        </w:rPr>
        <w:t xml:space="preserve">amennyiben az Ügyfelet </w:t>
      </w:r>
      <w:r w:rsidR="001B213D" w:rsidRPr="00D5387E">
        <w:rPr>
          <w:rFonts w:ascii="Arial" w:hAnsi="Arial" w:cs="Arial"/>
          <w:sz w:val="20"/>
          <w:szCs w:val="20"/>
        </w:rPr>
        <w:t>vagy az igénybevett pénzügyi szolgáltatást</w:t>
      </w:r>
      <w:r w:rsidR="00F53E71" w:rsidRPr="00D5387E">
        <w:rPr>
          <w:rFonts w:ascii="Arial" w:hAnsi="Arial" w:cs="Arial"/>
          <w:sz w:val="20"/>
          <w:szCs w:val="20"/>
        </w:rPr>
        <w:t xml:space="preserve"> a </w:t>
      </w:r>
      <w:r w:rsidR="00680078">
        <w:rPr>
          <w:rFonts w:ascii="Arial" w:hAnsi="Arial" w:cs="Arial"/>
          <w:sz w:val="20"/>
          <w:szCs w:val="20"/>
        </w:rPr>
        <w:t>Takarékbankkal</w:t>
      </w:r>
      <w:r w:rsidR="006067CE">
        <w:rPr>
          <w:rFonts w:ascii="Arial" w:hAnsi="Arial" w:cs="Arial"/>
          <w:sz w:val="20"/>
          <w:szCs w:val="20"/>
        </w:rPr>
        <w:t xml:space="preserve"> </w:t>
      </w:r>
      <w:r w:rsidR="00F53E71" w:rsidRPr="00D5387E">
        <w:rPr>
          <w:rFonts w:ascii="Arial" w:hAnsi="Arial" w:cs="Arial"/>
          <w:sz w:val="20"/>
          <w:szCs w:val="20"/>
        </w:rPr>
        <w:t>erre vonatkozó együttműködési szerződéssel rendelkező Kiemelt Partner közvetíti</w:t>
      </w:r>
      <w:r w:rsidRPr="00D5387E">
        <w:rPr>
          <w:rFonts w:ascii="Arial" w:hAnsi="Arial" w:cs="Arial"/>
          <w:sz w:val="20"/>
          <w:szCs w:val="20"/>
        </w:rPr>
        <w:t>.</w:t>
      </w:r>
    </w:p>
    <w:p w14:paraId="6141E83D" w14:textId="77777777" w:rsidR="00BE54D9" w:rsidRDefault="00155EA4" w:rsidP="006F09E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D5387E">
        <w:rPr>
          <w:rFonts w:ascii="Arial" w:hAnsi="Arial" w:cs="Arial"/>
          <w:sz w:val="20"/>
          <w:szCs w:val="20"/>
        </w:rPr>
        <w:t xml:space="preserve">A </w:t>
      </w:r>
      <w:r w:rsidR="00656E39">
        <w:rPr>
          <w:rFonts w:ascii="Arial" w:hAnsi="Arial" w:cs="Arial"/>
          <w:sz w:val="20"/>
          <w:szCs w:val="20"/>
        </w:rPr>
        <w:t>Takarékbank</w:t>
      </w:r>
      <w:r w:rsidR="00656E39" w:rsidRPr="00D5387E">
        <w:rPr>
          <w:rFonts w:ascii="Arial" w:hAnsi="Arial" w:cs="Arial"/>
          <w:sz w:val="20"/>
          <w:szCs w:val="20"/>
        </w:rPr>
        <w:t xml:space="preserve"> </w:t>
      </w:r>
      <w:r w:rsidR="001B213D" w:rsidRPr="00D5387E">
        <w:rPr>
          <w:rFonts w:ascii="Arial" w:hAnsi="Arial" w:cs="Arial"/>
          <w:sz w:val="20"/>
          <w:szCs w:val="20"/>
        </w:rPr>
        <w:t xml:space="preserve">e </w:t>
      </w:r>
      <w:r w:rsidR="001655BE" w:rsidRPr="00D5387E">
        <w:rPr>
          <w:rFonts w:ascii="Arial" w:hAnsi="Arial" w:cs="Arial"/>
          <w:sz w:val="20"/>
          <w:szCs w:val="20"/>
        </w:rPr>
        <w:t>kedvezmények és akciók vonatkozásában a</w:t>
      </w:r>
      <w:r w:rsidRPr="00D5387E">
        <w:rPr>
          <w:rFonts w:ascii="Arial" w:hAnsi="Arial" w:cs="Arial"/>
          <w:sz w:val="20"/>
          <w:szCs w:val="20"/>
        </w:rPr>
        <w:t>z alábbi partnereit tekinti Kiemelt Partnernek:</w:t>
      </w:r>
    </w:p>
    <w:p w14:paraId="38774C5E" w14:textId="77777777" w:rsidR="00C6601A" w:rsidRDefault="00C6601A" w:rsidP="006F09EB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2022.07.11</w:t>
      </w:r>
      <w:r w:rsidRPr="00C1031C">
        <w:rPr>
          <w:rFonts w:ascii="Arial" w:hAnsi="Arial" w:cs="Arial"/>
          <w:b/>
          <w:sz w:val="20"/>
          <w:szCs w:val="20"/>
        </w:rPr>
        <w:t>. napjától visszavonásig:</w:t>
      </w:r>
    </w:p>
    <w:p w14:paraId="53B994AE" w14:textId="77777777" w:rsidR="00C6601A" w:rsidRPr="00C6601A" w:rsidRDefault="00C6601A" w:rsidP="006F09EB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</w:rPr>
      </w:pPr>
      <w:r w:rsidRPr="00C6601A">
        <w:rPr>
          <w:rFonts w:ascii="Calibri" w:eastAsia="Times New Roman" w:hAnsi="Calibri" w:cs="Calibri"/>
        </w:rPr>
        <w:t>GP Consulting Pénzügyi Tanácsadó Kft</w:t>
      </w:r>
    </w:p>
    <w:p w14:paraId="1189AB95" w14:textId="77777777" w:rsidR="00F2167B" w:rsidRDefault="00F2167B" w:rsidP="006F09EB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2021.10.01</w:t>
      </w:r>
      <w:r w:rsidRPr="00C1031C">
        <w:rPr>
          <w:rFonts w:ascii="Arial" w:hAnsi="Arial" w:cs="Arial"/>
          <w:b/>
          <w:sz w:val="20"/>
          <w:szCs w:val="20"/>
        </w:rPr>
        <w:t>. napjától visszavonásig:</w:t>
      </w:r>
    </w:p>
    <w:p w14:paraId="69883AD5" w14:textId="77777777" w:rsidR="00F2167B" w:rsidRPr="00F2167B" w:rsidRDefault="00F2167B" w:rsidP="006F09EB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Calibri" w:eastAsia="Times New Roman" w:hAnsi="Calibri" w:cs="Calibri"/>
        </w:rPr>
      </w:pPr>
      <w:r w:rsidRPr="00F2167B">
        <w:rPr>
          <w:rFonts w:ascii="Calibri" w:eastAsia="Times New Roman" w:hAnsi="Calibri" w:cs="Calibri"/>
        </w:rPr>
        <w:t>N-AL</w:t>
      </w:r>
      <w:r>
        <w:rPr>
          <w:rFonts w:ascii="Calibri" w:eastAsia="Times New Roman" w:hAnsi="Calibri" w:cs="Calibri"/>
        </w:rPr>
        <w:t>EXANDER Biztosítási Alkusz Kft.</w:t>
      </w:r>
    </w:p>
    <w:p w14:paraId="2A45F710" w14:textId="77777777" w:rsidR="001F33AF" w:rsidRPr="00C1031C" w:rsidRDefault="001F33AF" w:rsidP="006F09EB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2021.04.01</w:t>
      </w:r>
      <w:r w:rsidRPr="00C1031C">
        <w:rPr>
          <w:rFonts w:ascii="Arial" w:hAnsi="Arial" w:cs="Arial"/>
          <w:b/>
          <w:sz w:val="20"/>
          <w:szCs w:val="20"/>
        </w:rPr>
        <w:t>. napjától visszavonásig:</w:t>
      </w:r>
    </w:p>
    <w:p w14:paraId="5923FA0D" w14:textId="77777777" w:rsidR="001F33AF" w:rsidRDefault="001F33AF" w:rsidP="006F09EB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1F33AF">
        <w:rPr>
          <w:rFonts w:ascii="Arial" w:hAnsi="Arial" w:cs="Arial"/>
          <w:sz w:val="20"/>
          <w:szCs w:val="20"/>
        </w:rPr>
        <w:t>HUNPénzügyi</w:t>
      </w:r>
      <w:proofErr w:type="spellEnd"/>
      <w:r w:rsidRPr="001F33AF">
        <w:rPr>
          <w:rFonts w:ascii="Arial" w:hAnsi="Arial" w:cs="Arial"/>
          <w:sz w:val="20"/>
          <w:szCs w:val="20"/>
        </w:rPr>
        <w:t xml:space="preserve"> Tervező Kft</w:t>
      </w:r>
      <w:r w:rsidR="00615AAB">
        <w:rPr>
          <w:rFonts w:ascii="Arial" w:hAnsi="Arial" w:cs="Arial"/>
          <w:sz w:val="20"/>
          <w:szCs w:val="20"/>
        </w:rPr>
        <w:t>.</w:t>
      </w:r>
    </w:p>
    <w:p w14:paraId="543CAB60" w14:textId="77777777" w:rsidR="00C1031C" w:rsidRPr="00C1031C" w:rsidRDefault="00C1031C" w:rsidP="006F09EB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1031C">
        <w:rPr>
          <w:rFonts w:ascii="Arial" w:hAnsi="Arial" w:cs="Arial"/>
          <w:b/>
          <w:sz w:val="20"/>
          <w:szCs w:val="20"/>
        </w:rPr>
        <w:t>2021.03.04. napjától visszavonásig:</w:t>
      </w:r>
    </w:p>
    <w:p w14:paraId="368755DF" w14:textId="77777777" w:rsidR="00C1031C" w:rsidRDefault="00C1031C" w:rsidP="006F09EB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C1031C">
        <w:rPr>
          <w:rFonts w:ascii="Arial" w:hAnsi="Arial" w:cs="Arial"/>
          <w:sz w:val="20"/>
          <w:szCs w:val="20"/>
        </w:rPr>
        <w:t>Allianz Hungária Biztosító Zrt.</w:t>
      </w:r>
    </w:p>
    <w:p w14:paraId="00F6173E" w14:textId="77777777" w:rsidR="00BE54D9" w:rsidRDefault="00BE54D9" w:rsidP="006F09EB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2020.11</w:t>
      </w:r>
      <w:r w:rsidRPr="007005A5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01</w:t>
      </w:r>
      <w:r w:rsidRPr="007005A5">
        <w:rPr>
          <w:rFonts w:ascii="Arial" w:hAnsi="Arial" w:cs="Arial"/>
          <w:b/>
          <w:sz w:val="20"/>
          <w:szCs w:val="20"/>
        </w:rPr>
        <w:t>. napjától visszavonásig:</w:t>
      </w:r>
    </w:p>
    <w:p w14:paraId="7BE66715" w14:textId="77777777" w:rsidR="00BE54D9" w:rsidRPr="00BE54D9" w:rsidRDefault="00BE54D9" w:rsidP="006F09EB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D5387E">
        <w:rPr>
          <w:rFonts w:ascii="Arial" w:hAnsi="Arial" w:cs="Arial"/>
          <w:sz w:val="20"/>
          <w:szCs w:val="20"/>
        </w:rPr>
        <w:t xml:space="preserve">MPK </w:t>
      </w:r>
      <w:r w:rsidRPr="00DC1A34">
        <w:rPr>
          <w:rFonts w:ascii="Arial" w:hAnsi="Arial" w:cs="Arial"/>
          <w:sz w:val="20"/>
          <w:szCs w:val="20"/>
        </w:rPr>
        <w:t>Hitel</w:t>
      </w:r>
      <w:r w:rsidR="004326E4">
        <w:rPr>
          <w:rFonts w:ascii="Arial" w:hAnsi="Arial" w:cs="Arial"/>
          <w:sz w:val="20"/>
          <w:szCs w:val="20"/>
        </w:rPr>
        <w:t xml:space="preserve"> Pénzügyi Szolgáltató</w:t>
      </w:r>
      <w:r w:rsidRPr="00D5387E">
        <w:rPr>
          <w:rFonts w:ascii="Arial" w:hAnsi="Arial" w:cs="Arial"/>
          <w:sz w:val="20"/>
          <w:szCs w:val="20"/>
        </w:rPr>
        <w:t xml:space="preserve"> Zrt.</w:t>
      </w:r>
    </w:p>
    <w:p w14:paraId="510D8E5C" w14:textId="77777777" w:rsidR="007005A5" w:rsidRDefault="007005A5" w:rsidP="006F09EB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005A5">
        <w:rPr>
          <w:rFonts w:ascii="Arial" w:hAnsi="Arial" w:cs="Arial"/>
          <w:b/>
          <w:sz w:val="20"/>
          <w:szCs w:val="20"/>
        </w:rPr>
        <w:t>2020.07.15. napjától visszavonásig:</w:t>
      </w:r>
    </w:p>
    <w:p w14:paraId="101B3CDC" w14:textId="77777777" w:rsidR="007005A5" w:rsidRPr="00BE54D9" w:rsidRDefault="007005A5" w:rsidP="006F09EB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7005A5">
        <w:rPr>
          <w:rFonts w:ascii="Arial" w:hAnsi="Arial" w:cs="Arial"/>
          <w:sz w:val="20"/>
          <w:szCs w:val="20"/>
        </w:rPr>
        <w:t>Fundamenta-Lakáskassza Pénzügyi Közvetítő Kft</w:t>
      </w:r>
      <w:r w:rsidR="00175A5A">
        <w:rPr>
          <w:rFonts w:ascii="Arial" w:hAnsi="Arial" w:cs="Arial"/>
          <w:sz w:val="20"/>
          <w:szCs w:val="20"/>
        </w:rPr>
        <w:t>.</w:t>
      </w:r>
    </w:p>
    <w:p w14:paraId="7FFA8ACD" w14:textId="77777777" w:rsidR="00F549C9" w:rsidRDefault="00641F34" w:rsidP="006F09EB">
      <w:pPr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22BC0">
        <w:rPr>
          <w:rFonts w:ascii="Arial" w:hAnsi="Arial" w:cs="Arial"/>
          <w:b/>
          <w:sz w:val="20"/>
          <w:szCs w:val="20"/>
        </w:rPr>
        <w:t>201</w:t>
      </w:r>
      <w:r w:rsidR="009664A3" w:rsidRPr="00F22BC0">
        <w:rPr>
          <w:rFonts w:ascii="Arial" w:hAnsi="Arial" w:cs="Arial"/>
          <w:b/>
          <w:sz w:val="20"/>
          <w:szCs w:val="20"/>
        </w:rPr>
        <w:t>9</w:t>
      </w:r>
      <w:r w:rsidR="00F549C9" w:rsidRPr="00F22BC0">
        <w:rPr>
          <w:rFonts w:ascii="Arial" w:hAnsi="Arial" w:cs="Arial"/>
          <w:b/>
          <w:sz w:val="20"/>
          <w:szCs w:val="20"/>
        </w:rPr>
        <w:t>.</w:t>
      </w:r>
      <w:r w:rsidR="00CD27D4" w:rsidRPr="00F22BC0">
        <w:rPr>
          <w:rFonts w:ascii="Arial" w:hAnsi="Arial" w:cs="Arial"/>
          <w:b/>
          <w:sz w:val="20"/>
          <w:szCs w:val="20"/>
        </w:rPr>
        <w:t>11</w:t>
      </w:r>
      <w:r w:rsidR="00F549C9" w:rsidRPr="00F22BC0">
        <w:rPr>
          <w:rFonts w:ascii="Arial" w:hAnsi="Arial" w:cs="Arial"/>
          <w:b/>
          <w:sz w:val="20"/>
          <w:szCs w:val="20"/>
        </w:rPr>
        <w:t>.</w:t>
      </w:r>
      <w:r w:rsidR="00CD27D4" w:rsidRPr="00F22BC0">
        <w:rPr>
          <w:rFonts w:ascii="Arial" w:hAnsi="Arial" w:cs="Arial"/>
          <w:b/>
          <w:sz w:val="20"/>
          <w:szCs w:val="20"/>
        </w:rPr>
        <w:t>01</w:t>
      </w:r>
      <w:r w:rsidR="00F549C9" w:rsidRPr="00F22BC0">
        <w:rPr>
          <w:rFonts w:ascii="Arial" w:hAnsi="Arial" w:cs="Arial"/>
          <w:b/>
          <w:sz w:val="20"/>
          <w:szCs w:val="20"/>
        </w:rPr>
        <w:t>. napjától visszavonásig</w:t>
      </w:r>
      <w:r w:rsidR="00F549C9" w:rsidRPr="00D5387E">
        <w:rPr>
          <w:rFonts w:ascii="Arial" w:hAnsi="Arial" w:cs="Arial"/>
          <w:sz w:val="20"/>
          <w:szCs w:val="20"/>
        </w:rPr>
        <w:t>:</w:t>
      </w:r>
    </w:p>
    <w:p w14:paraId="49ABD43B" w14:textId="77777777" w:rsidR="009664A3" w:rsidRPr="00084FB5" w:rsidRDefault="009664A3" w:rsidP="006F09EB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76ED6">
        <w:rPr>
          <w:rFonts w:ascii="Arial" w:hAnsi="Arial" w:cs="Arial"/>
          <w:sz w:val="20"/>
          <w:szCs w:val="20"/>
        </w:rPr>
        <w:t xml:space="preserve">Bankmonitor </w:t>
      </w:r>
      <w:r w:rsidR="006F09EB">
        <w:rPr>
          <w:rFonts w:ascii="Arial" w:hAnsi="Arial" w:cs="Arial"/>
          <w:sz w:val="20"/>
          <w:szCs w:val="20"/>
        </w:rPr>
        <w:t xml:space="preserve">Partner </w:t>
      </w:r>
      <w:r w:rsidRPr="00C76ED6">
        <w:rPr>
          <w:rFonts w:ascii="Arial" w:hAnsi="Arial" w:cs="Arial"/>
          <w:sz w:val="20"/>
          <w:szCs w:val="20"/>
        </w:rPr>
        <w:t>Kft.</w:t>
      </w:r>
    </w:p>
    <w:p w14:paraId="5FF9BBB7" w14:textId="77777777" w:rsidR="007A4DEB" w:rsidRDefault="00155EA4" w:rsidP="006F09EB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5387E">
        <w:rPr>
          <w:rFonts w:ascii="Arial" w:hAnsi="Arial" w:cs="Arial"/>
          <w:sz w:val="20"/>
          <w:szCs w:val="20"/>
        </w:rPr>
        <w:t>Benks Kft.</w:t>
      </w:r>
    </w:p>
    <w:p w14:paraId="0AA344FC" w14:textId="77777777" w:rsidR="009664A3" w:rsidRDefault="009664A3" w:rsidP="006F09EB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5387E">
        <w:rPr>
          <w:rFonts w:ascii="Arial" w:hAnsi="Arial" w:cs="Arial"/>
          <w:sz w:val="20"/>
          <w:szCs w:val="20"/>
        </w:rPr>
        <w:t>Hitelnet</w:t>
      </w:r>
      <w:r w:rsidR="004326E4">
        <w:rPr>
          <w:rFonts w:ascii="Arial" w:hAnsi="Arial" w:cs="Arial"/>
          <w:sz w:val="20"/>
          <w:szCs w:val="20"/>
        </w:rPr>
        <w:t xml:space="preserve"> Pénzügyi Közvetítő</w:t>
      </w:r>
      <w:r w:rsidRPr="00D5387E">
        <w:rPr>
          <w:rFonts w:ascii="Arial" w:hAnsi="Arial" w:cs="Arial"/>
          <w:sz w:val="20"/>
          <w:szCs w:val="20"/>
        </w:rPr>
        <w:t xml:space="preserve"> Kft.</w:t>
      </w:r>
    </w:p>
    <w:p w14:paraId="349A216F" w14:textId="77777777" w:rsidR="009664A3" w:rsidRPr="00E7500F" w:rsidRDefault="009664A3" w:rsidP="006F09EB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7500F">
        <w:rPr>
          <w:rFonts w:ascii="Arial" w:hAnsi="Arial" w:cs="Arial"/>
          <w:sz w:val="20"/>
          <w:szCs w:val="20"/>
        </w:rPr>
        <w:t>Credithill</w:t>
      </w:r>
      <w:proofErr w:type="spellEnd"/>
      <w:r w:rsidRPr="00E7500F">
        <w:rPr>
          <w:rFonts w:ascii="Arial" w:hAnsi="Arial" w:cs="Arial"/>
          <w:sz w:val="20"/>
          <w:szCs w:val="20"/>
        </w:rPr>
        <w:t xml:space="preserve"> Kft.</w:t>
      </w:r>
    </w:p>
    <w:p w14:paraId="18016768" w14:textId="77777777" w:rsidR="009664A3" w:rsidRDefault="009664A3" w:rsidP="006F09EB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Federal</w:t>
      </w:r>
      <w:proofErr w:type="spellEnd"/>
      <w:r>
        <w:rPr>
          <w:rFonts w:ascii="Arial" w:hAnsi="Arial" w:cs="Arial"/>
          <w:sz w:val="20"/>
          <w:szCs w:val="20"/>
        </w:rPr>
        <w:t xml:space="preserve"> Credit Union Zrt.</w:t>
      </w:r>
    </w:p>
    <w:p w14:paraId="08E8D095" w14:textId="77777777" w:rsidR="00A17CF7" w:rsidRDefault="00A17CF7" w:rsidP="006F09EB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5387E">
        <w:rPr>
          <w:rFonts w:ascii="Arial" w:hAnsi="Arial" w:cs="Arial"/>
          <w:sz w:val="20"/>
          <w:szCs w:val="20"/>
        </w:rPr>
        <w:t>Financial Expert Kft.</w:t>
      </w:r>
    </w:p>
    <w:p w14:paraId="6696A8C3" w14:textId="77777777" w:rsidR="009664A3" w:rsidRDefault="009664A3" w:rsidP="006F09EB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GLOBHOUSE Kft.</w:t>
      </w:r>
    </w:p>
    <w:p w14:paraId="3CD5295E" w14:textId="77777777" w:rsidR="007A4DEB" w:rsidRDefault="007A4DEB" w:rsidP="006F09EB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84FB5">
        <w:rPr>
          <w:rFonts w:ascii="Arial" w:hAnsi="Arial" w:cs="Arial"/>
          <w:sz w:val="20"/>
          <w:szCs w:val="20"/>
        </w:rPr>
        <w:t>GV Hitelközpont Kft</w:t>
      </w:r>
      <w:r>
        <w:rPr>
          <w:rFonts w:ascii="Arial" w:hAnsi="Arial" w:cs="Arial"/>
          <w:sz w:val="20"/>
          <w:szCs w:val="20"/>
        </w:rPr>
        <w:t>.</w:t>
      </w:r>
    </w:p>
    <w:p w14:paraId="58A0BD89" w14:textId="77777777" w:rsidR="00CD27D4" w:rsidRDefault="00155EA4" w:rsidP="006F09EB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5387E">
        <w:rPr>
          <w:rFonts w:ascii="Arial" w:hAnsi="Arial" w:cs="Arial"/>
          <w:sz w:val="20"/>
          <w:szCs w:val="20"/>
        </w:rPr>
        <w:t>HC Központ Kft.</w:t>
      </w:r>
      <w:r w:rsidR="00CD27D4" w:rsidRPr="00CD27D4">
        <w:rPr>
          <w:rFonts w:ascii="Arial" w:hAnsi="Arial" w:cs="Arial"/>
          <w:sz w:val="20"/>
          <w:szCs w:val="20"/>
        </w:rPr>
        <w:t xml:space="preserve"> </w:t>
      </w:r>
    </w:p>
    <w:p w14:paraId="29940810" w14:textId="77777777" w:rsidR="007A4DEB" w:rsidRDefault="00AC0877" w:rsidP="006F09EB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CREDIPASS </w:t>
      </w:r>
      <w:r w:rsidR="00E42E61">
        <w:rPr>
          <w:rFonts w:ascii="Arial" w:hAnsi="Arial" w:cs="Arial"/>
          <w:sz w:val="20"/>
          <w:szCs w:val="20"/>
        </w:rPr>
        <w:t xml:space="preserve">Szolgáltató </w:t>
      </w:r>
      <w:r>
        <w:rPr>
          <w:rFonts w:ascii="Arial" w:hAnsi="Arial" w:cs="Arial"/>
          <w:sz w:val="20"/>
          <w:szCs w:val="20"/>
        </w:rPr>
        <w:t>Kft. (</w:t>
      </w:r>
      <w:r w:rsidR="007A4DEB" w:rsidRPr="00D5387E">
        <w:rPr>
          <w:rFonts w:ascii="Arial" w:hAnsi="Arial" w:cs="Arial"/>
          <w:sz w:val="20"/>
          <w:szCs w:val="20"/>
        </w:rPr>
        <w:t>Hitelcentrum</w:t>
      </w:r>
      <w:r w:rsidR="007A4DEB">
        <w:rPr>
          <w:rFonts w:ascii="Arial" w:hAnsi="Arial" w:cs="Arial"/>
          <w:sz w:val="20"/>
          <w:szCs w:val="20"/>
        </w:rPr>
        <w:t xml:space="preserve"> Kft.</w:t>
      </w:r>
      <w:r>
        <w:rPr>
          <w:rFonts w:ascii="Arial" w:hAnsi="Arial" w:cs="Arial"/>
          <w:sz w:val="20"/>
          <w:szCs w:val="20"/>
        </w:rPr>
        <w:t>)</w:t>
      </w:r>
    </w:p>
    <w:p w14:paraId="2F0618BE" w14:textId="77777777" w:rsidR="009664A3" w:rsidRDefault="009664A3" w:rsidP="006F09EB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Lendvai Csaba</w:t>
      </w:r>
    </w:p>
    <w:p w14:paraId="17EFFD14" w14:textId="77777777" w:rsidR="009664A3" w:rsidRPr="001F4A31" w:rsidRDefault="009664A3" w:rsidP="006F09EB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Money.hu Közvetítő Kft.</w:t>
      </w:r>
    </w:p>
    <w:p w14:paraId="6CCCA9C0" w14:textId="77777777" w:rsidR="007A4DEB" w:rsidRDefault="007A4DEB" w:rsidP="006F09EB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84FB5">
        <w:rPr>
          <w:rFonts w:ascii="Arial" w:hAnsi="Arial" w:cs="Arial"/>
          <w:sz w:val="20"/>
          <w:szCs w:val="20"/>
        </w:rPr>
        <w:t>Open House Kft.</w:t>
      </w:r>
    </w:p>
    <w:p w14:paraId="02992184" w14:textId="77777777" w:rsidR="009664A3" w:rsidRPr="009D2EB9" w:rsidRDefault="009664A3" w:rsidP="006F09EB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75616">
        <w:rPr>
          <w:rFonts w:ascii="Arial" w:hAnsi="Arial" w:cs="Arial"/>
          <w:sz w:val="20"/>
          <w:szCs w:val="20"/>
        </w:rPr>
        <w:t xml:space="preserve">OVB </w:t>
      </w:r>
      <w:proofErr w:type="spellStart"/>
      <w:r>
        <w:rPr>
          <w:rFonts w:ascii="Arial" w:hAnsi="Arial" w:cs="Arial"/>
          <w:sz w:val="20"/>
          <w:szCs w:val="20"/>
        </w:rPr>
        <w:t>Vermögensberatung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75616">
        <w:rPr>
          <w:rFonts w:ascii="Arial" w:hAnsi="Arial" w:cs="Arial"/>
          <w:sz w:val="20"/>
          <w:szCs w:val="20"/>
        </w:rPr>
        <w:t>Kft.</w:t>
      </w:r>
    </w:p>
    <w:p w14:paraId="47A774AF" w14:textId="77777777" w:rsidR="009664A3" w:rsidRDefault="009664A3" w:rsidP="006F09EB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Pannon-Safe Kft.</w:t>
      </w:r>
    </w:p>
    <w:p w14:paraId="7E342C19" w14:textId="77777777" w:rsidR="009664A3" w:rsidRPr="00737D3C" w:rsidRDefault="009664A3" w:rsidP="006F09EB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Simple-Red Life Kft.</w:t>
      </w:r>
    </w:p>
    <w:p w14:paraId="328CB9B6" w14:textId="77777777" w:rsidR="00E7500F" w:rsidRDefault="00E7500F" w:rsidP="006F09EB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E7500F">
        <w:rPr>
          <w:rFonts w:ascii="Arial" w:hAnsi="Arial" w:cs="Arial"/>
          <w:sz w:val="20"/>
          <w:szCs w:val="20"/>
        </w:rPr>
        <w:t>Stonehenge J.J Kft</w:t>
      </w:r>
      <w:r>
        <w:rPr>
          <w:rFonts w:ascii="Arial" w:hAnsi="Arial" w:cs="Arial"/>
          <w:sz w:val="20"/>
          <w:szCs w:val="20"/>
        </w:rPr>
        <w:t>.</w:t>
      </w:r>
    </w:p>
    <w:p w14:paraId="5BBD540E" w14:textId="77777777" w:rsidR="00656E39" w:rsidRDefault="00656E39" w:rsidP="006F09EB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Takarék Ingatlan Zrt.</w:t>
      </w:r>
    </w:p>
    <w:p w14:paraId="094E8E3B" w14:textId="77777777" w:rsidR="000E3ABA" w:rsidRPr="000E3ABA" w:rsidRDefault="000E3ABA" w:rsidP="006F09EB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B180A">
        <w:rPr>
          <w:rFonts w:ascii="Arial" w:hAnsi="Arial" w:cs="Arial"/>
          <w:b/>
          <w:sz w:val="20"/>
          <w:szCs w:val="20"/>
        </w:rPr>
        <w:t xml:space="preserve">továbbá </w:t>
      </w:r>
      <w:r w:rsidRPr="000E3ABA">
        <w:rPr>
          <w:rFonts w:ascii="Arial" w:hAnsi="Arial" w:cs="Arial"/>
          <w:b/>
          <w:sz w:val="20"/>
          <w:szCs w:val="20"/>
        </w:rPr>
        <w:t>2019.11.01. napjától 2019.12.31. napjáig:</w:t>
      </w:r>
    </w:p>
    <w:p w14:paraId="25B32B8D" w14:textId="77777777" w:rsidR="000E3ABA" w:rsidRDefault="000E3ABA" w:rsidP="006F09EB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Hungarikum Biztosítási Alkusz Kft.</w:t>
      </w:r>
    </w:p>
    <w:p w14:paraId="659A89F3" w14:textId="77777777" w:rsidR="00F676C7" w:rsidRPr="00F676C7" w:rsidRDefault="00F676C7" w:rsidP="006F09EB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676C7">
        <w:rPr>
          <w:rFonts w:ascii="Arial" w:hAnsi="Arial" w:cs="Arial"/>
          <w:b/>
          <w:sz w:val="20"/>
          <w:szCs w:val="20"/>
        </w:rPr>
        <w:t>továbbá</w:t>
      </w:r>
      <w:r>
        <w:rPr>
          <w:rFonts w:ascii="Arial" w:hAnsi="Arial" w:cs="Arial"/>
          <w:b/>
          <w:sz w:val="20"/>
          <w:szCs w:val="20"/>
        </w:rPr>
        <w:t xml:space="preserve"> 2019.11.01. napjától 2020.10.30</w:t>
      </w:r>
      <w:r w:rsidRPr="00F676C7">
        <w:rPr>
          <w:rFonts w:ascii="Arial" w:hAnsi="Arial" w:cs="Arial"/>
          <w:b/>
          <w:sz w:val="20"/>
          <w:szCs w:val="20"/>
        </w:rPr>
        <w:t>. napjáig:</w:t>
      </w:r>
    </w:p>
    <w:p w14:paraId="74AB2549" w14:textId="77777777" w:rsidR="000E3ABA" w:rsidRDefault="00F676C7" w:rsidP="006F09EB">
      <w:pPr>
        <w:pStyle w:val="Listaszerbekezds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F676C7">
        <w:rPr>
          <w:rFonts w:ascii="Arial" w:hAnsi="Arial" w:cs="Arial"/>
          <w:sz w:val="20"/>
          <w:szCs w:val="20"/>
        </w:rPr>
        <w:t>MPK Hitel Zrt.</w:t>
      </w:r>
    </w:p>
    <w:p w14:paraId="64C264F1" w14:textId="77777777" w:rsidR="003E47F5" w:rsidRPr="00F676C7" w:rsidRDefault="003E47F5" w:rsidP="006F09EB">
      <w:pPr>
        <w:spacing w:after="6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676C7">
        <w:rPr>
          <w:rFonts w:ascii="Arial" w:hAnsi="Arial" w:cs="Arial"/>
          <w:b/>
          <w:sz w:val="20"/>
          <w:szCs w:val="20"/>
        </w:rPr>
        <w:t>továbbá</w:t>
      </w:r>
      <w:r>
        <w:rPr>
          <w:rFonts w:ascii="Arial" w:hAnsi="Arial" w:cs="Arial"/>
          <w:b/>
          <w:sz w:val="20"/>
          <w:szCs w:val="20"/>
        </w:rPr>
        <w:t xml:space="preserve"> 2019.11.01. napjától 2021.04.12</w:t>
      </w:r>
      <w:r w:rsidRPr="00F676C7">
        <w:rPr>
          <w:rFonts w:ascii="Arial" w:hAnsi="Arial" w:cs="Arial"/>
          <w:b/>
          <w:sz w:val="20"/>
          <w:szCs w:val="20"/>
        </w:rPr>
        <w:t>. napjáig:</w:t>
      </w:r>
    </w:p>
    <w:p w14:paraId="10A76279" w14:textId="77777777" w:rsidR="003E47F5" w:rsidRDefault="003E47F5" w:rsidP="006F09EB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84FB5">
        <w:rPr>
          <w:rFonts w:ascii="Arial" w:hAnsi="Arial" w:cs="Arial"/>
          <w:sz w:val="20"/>
          <w:szCs w:val="20"/>
        </w:rPr>
        <w:t>City Hitelbróker Kft</w:t>
      </w:r>
      <w:r>
        <w:rPr>
          <w:rFonts w:ascii="Arial" w:hAnsi="Arial" w:cs="Arial"/>
          <w:sz w:val="20"/>
          <w:szCs w:val="20"/>
        </w:rPr>
        <w:t>.</w:t>
      </w:r>
    </w:p>
    <w:p w14:paraId="0079652C" w14:textId="77777777" w:rsidR="00155EA4" w:rsidRPr="00D5387E" w:rsidRDefault="00F53E71" w:rsidP="006F09EB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5387E">
        <w:rPr>
          <w:rFonts w:ascii="Arial" w:hAnsi="Arial" w:cs="Arial"/>
          <w:sz w:val="20"/>
          <w:szCs w:val="20"/>
        </w:rPr>
        <w:t xml:space="preserve">A Kiemelt Partner által közvetített </w:t>
      </w:r>
      <w:r w:rsidR="001B213D" w:rsidRPr="00D5387E">
        <w:rPr>
          <w:rFonts w:ascii="Arial" w:hAnsi="Arial" w:cs="Arial"/>
          <w:sz w:val="20"/>
          <w:szCs w:val="20"/>
        </w:rPr>
        <w:t xml:space="preserve">ügyfelekre vagy </w:t>
      </w:r>
      <w:r w:rsidRPr="00D5387E">
        <w:rPr>
          <w:rFonts w:ascii="Arial" w:hAnsi="Arial" w:cs="Arial"/>
          <w:sz w:val="20"/>
          <w:szCs w:val="20"/>
        </w:rPr>
        <w:t xml:space="preserve">ügyletekre vonatkozó kedvezményeket </w:t>
      </w:r>
      <w:r w:rsidR="001655BE" w:rsidRPr="00D5387E">
        <w:rPr>
          <w:rFonts w:ascii="Arial" w:hAnsi="Arial" w:cs="Arial"/>
          <w:sz w:val="20"/>
          <w:szCs w:val="20"/>
        </w:rPr>
        <w:t xml:space="preserve">és akciókat </w:t>
      </w:r>
      <w:r w:rsidRPr="00D5387E">
        <w:rPr>
          <w:rFonts w:ascii="Arial" w:hAnsi="Arial" w:cs="Arial"/>
          <w:sz w:val="20"/>
          <w:szCs w:val="20"/>
        </w:rPr>
        <w:t xml:space="preserve">a </w:t>
      </w:r>
      <w:r w:rsidR="00656E39">
        <w:rPr>
          <w:rFonts w:ascii="Arial" w:hAnsi="Arial" w:cs="Arial"/>
          <w:sz w:val="20"/>
          <w:szCs w:val="20"/>
        </w:rPr>
        <w:t>Takarékbank</w:t>
      </w:r>
      <w:r w:rsidR="00F676C7">
        <w:rPr>
          <w:rFonts w:ascii="Arial" w:hAnsi="Arial" w:cs="Arial"/>
          <w:sz w:val="20"/>
          <w:szCs w:val="20"/>
        </w:rPr>
        <w:t xml:space="preserve"> Zrt.</w:t>
      </w:r>
      <w:r w:rsidR="00656E39" w:rsidRPr="00D5387E">
        <w:rPr>
          <w:rFonts w:ascii="Arial" w:hAnsi="Arial" w:cs="Arial"/>
          <w:sz w:val="20"/>
          <w:szCs w:val="20"/>
        </w:rPr>
        <w:t xml:space="preserve"> </w:t>
      </w:r>
      <w:r w:rsidRPr="00D5387E">
        <w:rPr>
          <w:rFonts w:ascii="Arial" w:hAnsi="Arial" w:cs="Arial"/>
          <w:sz w:val="20"/>
          <w:szCs w:val="20"/>
        </w:rPr>
        <w:t>minde</w:t>
      </w:r>
      <w:r w:rsidR="001655BE" w:rsidRPr="00D5387E">
        <w:rPr>
          <w:rFonts w:ascii="Arial" w:hAnsi="Arial" w:cs="Arial"/>
          <w:sz w:val="20"/>
          <w:szCs w:val="20"/>
        </w:rPr>
        <w:t>n</w:t>
      </w:r>
      <w:r w:rsidRPr="00D5387E">
        <w:rPr>
          <w:rFonts w:ascii="Arial" w:hAnsi="Arial" w:cs="Arial"/>
          <w:sz w:val="20"/>
          <w:szCs w:val="20"/>
        </w:rPr>
        <w:t xml:space="preserve">kor hatályos vonatkozó </w:t>
      </w:r>
      <w:r w:rsidR="00F373B6" w:rsidRPr="00084FB5">
        <w:rPr>
          <w:rFonts w:ascii="Arial" w:hAnsi="Arial" w:cs="Arial"/>
          <w:b/>
          <w:sz w:val="20"/>
          <w:szCs w:val="20"/>
        </w:rPr>
        <w:t>Lakossági Jelzáloghitel hirdetményei</w:t>
      </w:r>
      <w:r w:rsidRPr="00D5387E">
        <w:rPr>
          <w:rFonts w:ascii="Arial" w:hAnsi="Arial" w:cs="Arial"/>
          <w:sz w:val="20"/>
          <w:szCs w:val="20"/>
        </w:rPr>
        <w:t xml:space="preserve"> tartalmazz</w:t>
      </w:r>
      <w:r w:rsidR="001655BE" w:rsidRPr="00D5387E">
        <w:rPr>
          <w:rFonts w:ascii="Arial" w:hAnsi="Arial" w:cs="Arial"/>
          <w:sz w:val="20"/>
          <w:szCs w:val="20"/>
        </w:rPr>
        <w:t>ák</w:t>
      </w:r>
      <w:r w:rsidRPr="00D5387E">
        <w:rPr>
          <w:rFonts w:ascii="Arial" w:hAnsi="Arial" w:cs="Arial"/>
          <w:sz w:val="20"/>
          <w:szCs w:val="20"/>
        </w:rPr>
        <w:t>.</w:t>
      </w:r>
    </w:p>
    <w:sectPr w:rsidR="00155EA4" w:rsidRPr="00D5387E" w:rsidSect="00F216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B1DDC" w14:textId="77777777" w:rsidR="00AD26F0" w:rsidRDefault="00AD26F0" w:rsidP="00155EA4">
      <w:pPr>
        <w:spacing w:after="0" w:line="240" w:lineRule="auto"/>
      </w:pPr>
      <w:r>
        <w:separator/>
      </w:r>
    </w:p>
  </w:endnote>
  <w:endnote w:type="continuationSeparator" w:id="0">
    <w:p w14:paraId="28AEA6AC" w14:textId="77777777" w:rsidR="00AD26F0" w:rsidRDefault="00AD26F0" w:rsidP="0015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015D" w14:textId="77777777" w:rsidR="00C6601A" w:rsidRDefault="00C6601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AE246" w14:textId="77777777" w:rsidR="00F53E71" w:rsidRDefault="00F53E71" w:rsidP="00084FB5">
    <w:pPr>
      <w:pStyle w:val="llb"/>
      <w:pBdr>
        <w:top w:val="thinThickSmallGap" w:sz="24" w:space="1" w:color="1D428A"/>
      </w:pBdr>
      <w:tabs>
        <w:tab w:val="clear" w:pos="4536"/>
        <w:tab w:val="center" w:pos="8505"/>
        <w:tab w:val="right" w:pos="9639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Hatályos: </w:t>
    </w:r>
    <w:r w:rsidR="0030470E">
      <w:rPr>
        <w:rFonts w:ascii="Arial" w:hAnsi="Arial" w:cs="Arial"/>
        <w:sz w:val="20"/>
      </w:rPr>
      <w:t>20</w:t>
    </w:r>
    <w:r w:rsidR="000E3ABA">
      <w:rPr>
        <w:rFonts w:ascii="Arial" w:hAnsi="Arial" w:cs="Arial"/>
        <w:sz w:val="20"/>
      </w:rPr>
      <w:t>2</w:t>
    </w:r>
    <w:r w:rsidR="00C6601A">
      <w:rPr>
        <w:rFonts w:ascii="Arial" w:hAnsi="Arial" w:cs="Arial"/>
        <w:sz w:val="20"/>
      </w:rPr>
      <w:t>2</w:t>
    </w:r>
    <w:r>
      <w:rPr>
        <w:rFonts w:ascii="Arial" w:hAnsi="Arial" w:cs="Arial"/>
        <w:sz w:val="20"/>
      </w:rPr>
      <w:t xml:space="preserve">. </w:t>
    </w:r>
    <w:r w:rsidR="00C6601A">
      <w:rPr>
        <w:rFonts w:ascii="Arial" w:hAnsi="Arial" w:cs="Arial"/>
        <w:sz w:val="20"/>
      </w:rPr>
      <w:t>július 11</w:t>
    </w:r>
    <w:r>
      <w:rPr>
        <w:rFonts w:ascii="Arial" w:hAnsi="Arial" w:cs="Arial"/>
        <w:sz w:val="20"/>
      </w:rPr>
      <w:t>. napjától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 \* MERGEFORMAT </w:instrText>
    </w:r>
    <w:r>
      <w:rPr>
        <w:rFonts w:ascii="Arial" w:hAnsi="Arial" w:cs="Arial"/>
        <w:sz w:val="20"/>
      </w:rPr>
      <w:fldChar w:fldCharType="separate"/>
    </w:r>
    <w:r w:rsidR="00E42E61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6969" w14:textId="77777777" w:rsidR="00C6601A" w:rsidRDefault="00C6601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AF8B7" w14:textId="77777777" w:rsidR="00AD26F0" w:rsidRDefault="00AD26F0" w:rsidP="00155EA4">
      <w:pPr>
        <w:spacing w:after="0" w:line="240" w:lineRule="auto"/>
      </w:pPr>
      <w:r>
        <w:separator/>
      </w:r>
    </w:p>
  </w:footnote>
  <w:footnote w:type="continuationSeparator" w:id="0">
    <w:p w14:paraId="00414075" w14:textId="77777777" w:rsidR="00AD26F0" w:rsidRDefault="00AD26F0" w:rsidP="00155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B374E" w14:textId="77777777" w:rsidR="00C6601A" w:rsidRDefault="00C6601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FC1B" w14:textId="77777777" w:rsidR="00155EA4" w:rsidRPr="00C841F9" w:rsidRDefault="009664A3" w:rsidP="00084FB5">
    <w:pPr>
      <w:tabs>
        <w:tab w:val="left" w:pos="1532"/>
        <w:tab w:val="right" w:pos="8789"/>
      </w:tabs>
      <w:rPr>
        <w:rFonts w:ascii="Arial" w:hAnsi="Arial" w:cs="Arial"/>
      </w:rPr>
    </w:pPr>
    <w:r>
      <w:rPr>
        <w:rFonts w:ascii="Arial Black" w:hAnsi="Arial Black" w:cs="Arial"/>
        <w:b/>
        <w:noProof/>
        <w:sz w:val="28"/>
        <w:szCs w:val="28"/>
        <w:lang w:eastAsia="hu-HU"/>
      </w:rPr>
      <w:drawing>
        <wp:anchor distT="0" distB="0" distL="114300" distR="114300" simplePos="0" relativeHeight="251659264" behindDoc="1" locked="0" layoutInCell="1" allowOverlap="1" wp14:anchorId="09366218" wp14:editId="065DEA18">
          <wp:simplePos x="0" y="0"/>
          <wp:positionH relativeFrom="column">
            <wp:posOffset>-71120</wp:posOffset>
          </wp:positionH>
          <wp:positionV relativeFrom="paragraph">
            <wp:posOffset>-59055</wp:posOffset>
          </wp:positionV>
          <wp:extent cx="2543175" cy="355930"/>
          <wp:effectExtent l="0" t="0" r="0" b="635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8" descr="M:\__Ügynök\Takarékbank_logo\TAK_logo_CMYK_TAKARÉKBAN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43175" cy="355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0CC">
      <w:rPr>
        <w:rFonts w:ascii="Arial" w:hAnsi="Arial" w:cs="Arial"/>
      </w:rPr>
      <w:tab/>
    </w:r>
    <w:r>
      <w:rPr>
        <w:rFonts w:ascii="Arial" w:hAnsi="Arial" w:cs="Arial"/>
      </w:rPr>
      <w:tab/>
    </w:r>
    <w:r w:rsidR="00155EA4" w:rsidRPr="00D5387E">
      <w:rPr>
        <w:rFonts w:ascii="Arial" w:hAnsi="Arial" w:cs="Arial"/>
        <w:sz w:val="20"/>
      </w:rPr>
      <w:t>Ügyféltájékoztató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4ED43" w14:textId="77777777" w:rsidR="00C6601A" w:rsidRDefault="00C6601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60FCA"/>
    <w:multiLevelType w:val="hybridMultilevel"/>
    <w:tmpl w:val="C2F267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B1D85"/>
    <w:multiLevelType w:val="hybridMultilevel"/>
    <w:tmpl w:val="CB3EB3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A2736"/>
    <w:multiLevelType w:val="hybridMultilevel"/>
    <w:tmpl w:val="035057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7554409">
    <w:abstractNumId w:val="1"/>
  </w:num>
  <w:num w:numId="2" w16cid:durableId="1512378672">
    <w:abstractNumId w:val="0"/>
  </w:num>
  <w:num w:numId="3" w16cid:durableId="630331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trackRevisions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EA4"/>
    <w:rsid w:val="00060D51"/>
    <w:rsid w:val="00084FB5"/>
    <w:rsid w:val="00085ABF"/>
    <w:rsid w:val="000B7123"/>
    <w:rsid w:val="000D6802"/>
    <w:rsid w:val="000E3ABA"/>
    <w:rsid w:val="000F1E16"/>
    <w:rsid w:val="00105AFF"/>
    <w:rsid w:val="00155EA4"/>
    <w:rsid w:val="001655BE"/>
    <w:rsid w:val="00175A5A"/>
    <w:rsid w:val="001827F0"/>
    <w:rsid w:val="0018669A"/>
    <w:rsid w:val="001B213D"/>
    <w:rsid w:val="001C24F3"/>
    <w:rsid w:val="001C634F"/>
    <w:rsid w:val="001F33AF"/>
    <w:rsid w:val="001F4A31"/>
    <w:rsid w:val="00240887"/>
    <w:rsid w:val="002D6280"/>
    <w:rsid w:val="002E170F"/>
    <w:rsid w:val="0030470E"/>
    <w:rsid w:val="00332150"/>
    <w:rsid w:val="003E47F5"/>
    <w:rsid w:val="00404694"/>
    <w:rsid w:val="00407391"/>
    <w:rsid w:val="004326E4"/>
    <w:rsid w:val="00490D34"/>
    <w:rsid w:val="00517DCE"/>
    <w:rsid w:val="005253B3"/>
    <w:rsid w:val="0053210F"/>
    <w:rsid w:val="005B4F7F"/>
    <w:rsid w:val="005C388F"/>
    <w:rsid w:val="005D2E93"/>
    <w:rsid w:val="006067CE"/>
    <w:rsid w:val="00615AAB"/>
    <w:rsid w:val="00641F34"/>
    <w:rsid w:val="00656E39"/>
    <w:rsid w:val="00680078"/>
    <w:rsid w:val="00697590"/>
    <w:rsid w:val="006C725D"/>
    <w:rsid w:val="006F09EB"/>
    <w:rsid w:val="007005A5"/>
    <w:rsid w:val="00725D26"/>
    <w:rsid w:val="00727B70"/>
    <w:rsid w:val="00737D3C"/>
    <w:rsid w:val="00742F04"/>
    <w:rsid w:val="00753039"/>
    <w:rsid w:val="00756157"/>
    <w:rsid w:val="00762D07"/>
    <w:rsid w:val="007A4DEB"/>
    <w:rsid w:val="007B017B"/>
    <w:rsid w:val="007D180B"/>
    <w:rsid w:val="007E3DD6"/>
    <w:rsid w:val="008316A8"/>
    <w:rsid w:val="008D3568"/>
    <w:rsid w:val="00901306"/>
    <w:rsid w:val="0091276E"/>
    <w:rsid w:val="009664A3"/>
    <w:rsid w:val="009974E6"/>
    <w:rsid w:val="009A2C86"/>
    <w:rsid w:val="009A5234"/>
    <w:rsid w:val="009E00CC"/>
    <w:rsid w:val="00A17CF7"/>
    <w:rsid w:val="00A41AB3"/>
    <w:rsid w:val="00A43DC8"/>
    <w:rsid w:val="00A61898"/>
    <w:rsid w:val="00AC0877"/>
    <w:rsid w:val="00AC66B6"/>
    <w:rsid w:val="00AD26F0"/>
    <w:rsid w:val="00B25F47"/>
    <w:rsid w:val="00B44894"/>
    <w:rsid w:val="00B649A1"/>
    <w:rsid w:val="00BA28FC"/>
    <w:rsid w:val="00BE54D9"/>
    <w:rsid w:val="00C1031C"/>
    <w:rsid w:val="00C37960"/>
    <w:rsid w:val="00C6601A"/>
    <w:rsid w:val="00C76ED6"/>
    <w:rsid w:val="00CA2658"/>
    <w:rsid w:val="00CD27D4"/>
    <w:rsid w:val="00D06B41"/>
    <w:rsid w:val="00D5387E"/>
    <w:rsid w:val="00D65DDB"/>
    <w:rsid w:val="00DC1A34"/>
    <w:rsid w:val="00DF5D25"/>
    <w:rsid w:val="00E03277"/>
    <w:rsid w:val="00E4110B"/>
    <w:rsid w:val="00E42E61"/>
    <w:rsid w:val="00E7500F"/>
    <w:rsid w:val="00F051E4"/>
    <w:rsid w:val="00F2167B"/>
    <w:rsid w:val="00F22BC0"/>
    <w:rsid w:val="00F373B6"/>
    <w:rsid w:val="00F53E71"/>
    <w:rsid w:val="00F549C9"/>
    <w:rsid w:val="00F676C7"/>
    <w:rsid w:val="00F75616"/>
    <w:rsid w:val="00FA374B"/>
    <w:rsid w:val="00FB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81CB672"/>
  <w15:docId w15:val="{6F63C0E2-D2FB-4862-BAC5-041EF72D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55EA4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15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155EA4"/>
  </w:style>
  <w:style w:type="paragraph" w:styleId="llb">
    <w:name w:val="footer"/>
    <w:basedOn w:val="Norml"/>
    <w:link w:val="llbChar"/>
    <w:uiPriority w:val="99"/>
    <w:unhideWhenUsed/>
    <w:rsid w:val="00155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5EA4"/>
  </w:style>
  <w:style w:type="paragraph" w:styleId="Buborkszveg">
    <w:name w:val="Balloon Text"/>
    <w:basedOn w:val="Norml"/>
    <w:link w:val="BuborkszvegChar"/>
    <w:uiPriority w:val="99"/>
    <w:semiHidden/>
    <w:unhideWhenUsed/>
    <w:rsid w:val="00155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5EA4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E3A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30D2E-79F0-49D6-B78E-B3B39939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FHB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Annamária</dc:creator>
  <cp:lastModifiedBy>Varga Levente</cp:lastModifiedBy>
  <cp:revision>2</cp:revision>
  <cp:lastPrinted>2018-04-26T11:38:00Z</cp:lastPrinted>
  <dcterms:created xsi:type="dcterms:W3CDTF">2022-11-18T08:23:00Z</dcterms:created>
  <dcterms:modified xsi:type="dcterms:W3CDTF">2022-11-18T08:23:00Z</dcterms:modified>
</cp:coreProperties>
</file>