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43" w:rsidRDefault="007D3B36" w:rsidP="00523543">
      <w:pPr>
        <w:spacing w:before="100" w:beforeAutospacing="1" w:after="100" w:afterAutospacing="1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8177CA">
        <w:rPr>
          <w:rFonts w:ascii="Arial" w:hAnsi="Arial" w:cs="Arial"/>
          <w:b/>
          <w:bCs/>
          <w:noProof/>
          <w:color w:val="0000FF"/>
          <w:sz w:val="24"/>
          <w:szCs w:val="24"/>
        </w:rPr>
        <w:drawing>
          <wp:anchor distT="180340" distB="0" distL="107950" distR="900430" simplePos="0" relativeHeight="251659264" behindDoc="1" locked="0" layoutInCell="1" allowOverlap="1" wp14:anchorId="3E80D5BD" wp14:editId="6F948D32">
            <wp:simplePos x="0" y="0"/>
            <wp:positionH relativeFrom="margin">
              <wp:align>left</wp:align>
            </wp:positionH>
            <wp:positionV relativeFrom="page">
              <wp:posOffset>334066</wp:posOffset>
            </wp:positionV>
            <wp:extent cx="568800" cy="720000"/>
            <wp:effectExtent l="0" t="0" r="3175" b="4445"/>
            <wp:wrapNone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766" w:rsidRPr="00B53BA6" w:rsidRDefault="00B70766" w:rsidP="00CB7F72">
      <w:pPr>
        <w:spacing w:before="100" w:beforeAutospacing="1" w:after="100" w:afterAutospacing="1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B53BA6">
        <w:rPr>
          <w:rFonts w:ascii="Arial" w:hAnsi="Arial" w:cs="Arial"/>
          <w:b/>
          <w:bCs/>
          <w:sz w:val="24"/>
          <w:szCs w:val="24"/>
        </w:rPr>
        <w:t>Közzététel</w:t>
      </w:r>
    </w:p>
    <w:p w:rsidR="00523543" w:rsidRPr="00B53BA6" w:rsidRDefault="008A2BFB" w:rsidP="00CB7F72">
      <w:pPr>
        <w:spacing w:line="300" w:lineRule="exact"/>
        <w:jc w:val="both"/>
        <w:rPr>
          <w:rFonts w:ascii="Arial" w:hAnsi="Arial" w:cs="Arial"/>
          <w:sz w:val="24"/>
          <w:szCs w:val="24"/>
        </w:rPr>
      </w:pPr>
      <w:r w:rsidRPr="00B53BA6">
        <w:rPr>
          <w:rFonts w:ascii="Arial" w:hAnsi="Arial" w:cs="Arial"/>
          <w:sz w:val="24"/>
          <w:szCs w:val="24"/>
        </w:rPr>
        <w:t>Az MKB Bank Nyrt. (1056 Budapest, Váci utca 38.) ezúton nyújt t</w:t>
      </w:r>
      <w:r w:rsidR="00EA7209" w:rsidRPr="00B53BA6">
        <w:rPr>
          <w:rFonts w:ascii="Arial" w:hAnsi="Arial" w:cs="Arial"/>
          <w:sz w:val="24"/>
          <w:szCs w:val="24"/>
        </w:rPr>
        <w:t>ájékoztatást, hogy a</w:t>
      </w:r>
      <w:r w:rsidR="001A750C" w:rsidRPr="00B53BA6">
        <w:rPr>
          <w:rFonts w:ascii="Arial" w:hAnsi="Arial" w:cs="Arial"/>
          <w:sz w:val="24"/>
          <w:szCs w:val="24"/>
        </w:rPr>
        <w:t xml:space="preserve"> </w:t>
      </w:r>
      <w:r w:rsidR="00C2018D" w:rsidRPr="00C2018D">
        <w:rPr>
          <w:rFonts w:ascii="Arial" w:hAnsi="Arial" w:cs="Arial"/>
          <w:sz w:val="24"/>
          <w:szCs w:val="24"/>
          <w:shd w:val="clear" w:color="auto" w:fill="FCFDFE"/>
        </w:rPr>
        <w:t>21</w:t>
      </w:r>
      <w:r w:rsidR="00F122E3">
        <w:rPr>
          <w:rFonts w:ascii="Arial" w:hAnsi="Arial" w:cs="Arial"/>
          <w:sz w:val="24"/>
          <w:szCs w:val="24"/>
          <w:shd w:val="clear" w:color="auto" w:fill="FCFDFE"/>
        </w:rPr>
        <w:t xml:space="preserve">20 Dunakeszi, </w:t>
      </w:r>
      <w:r w:rsidR="00F122E3" w:rsidRPr="00F122E3">
        <w:rPr>
          <w:rFonts w:ascii="Arial" w:hAnsi="Arial" w:cs="Arial"/>
          <w:sz w:val="24"/>
          <w:szCs w:val="24"/>
          <w:shd w:val="clear" w:color="auto" w:fill="FCFDFE"/>
        </w:rPr>
        <w:t>Fő út 16.</w:t>
      </w:r>
      <w:r w:rsidR="00235F3E">
        <w:rPr>
          <w:rFonts w:ascii="Arial" w:hAnsi="Arial" w:cs="Arial"/>
          <w:sz w:val="24"/>
          <w:szCs w:val="24"/>
          <w:shd w:val="clear" w:color="auto" w:fill="FCFDFE"/>
        </w:rPr>
        <w:t xml:space="preserve"> </w:t>
      </w:r>
      <w:r w:rsidRPr="00B53BA6">
        <w:rPr>
          <w:rFonts w:ascii="Arial" w:hAnsi="Arial" w:cs="Arial"/>
          <w:sz w:val="24"/>
          <w:szCs w:val="24"/>
        </w:rPr>
        <w:t>szám alatt található bankfiókj</w:t>
      </w:r>
      <w:r w:rsidR="003E5E40">
        <w:rPr>
          <w:rFonts w:ascii="Arial" w:hAnsi="Arial" w:cs="Arial"/>
          <w:sz w:val="24"/>
          <w:szCs w:val="24"/>
        </w:rPr>
        <w:t>a</w:t>
      </w:r>
      <w:r w:rsidR="00C2018D">
        <w:rPr>
          <w:rFonts w:ascii="Arial" w:hAnsi="Arial" w:cs="Arial"/>
          <w:sz w:val="24"/>
          <w:szCs w:val="24"/>
        </w:rPr>
        <w:t xml:space="preserve"> (fiókkód: </w:t>
      </w:r>
      <w:r w:rsidR="00F122E3" w:rsidRPr="00F122E3">
        <w:rPr>
          <w:rFonts w:ascii="Arial" w:hAnsi="Arial" w:cs="Arial"/>
          <w:sz w:val="24"/>
          <w:szCs w:val="24"/>
        </w:rPr>
        <w:t>10101346</w:t>
      </w:r>
      <w:r w:rsidR="00C2018D">
        <w:rPr>
          <w:rFonts w:ascii="Arial" w:hAnsi="Arial" w:cs="Arial"/>
          <w:sz w:val="24"/>
          <w:szCs w:val="24"/>
        </w:rPr>
        <w:t>)</w:t>
      </w:r>
      <w:r w:rsidR="006D38C8" w:rsidRPr="00B53BA6">
        <w:rPr>
          <w:rFonts w:ascii="Arial" w:hAnsi="Arial" w:cs="Arial"/>
          <w:sz w:val="24"/>
          <w:szCs w:val="24"/>
        </w:rPr>
        <w:t xml:space="preserve"> </w:t>
      </w:r>
      <w:r w:rsidR="001A750C" w:rsidRPr="00B53BA6">
        <w:rPr>
          <w:rFonts w:ascii="Arial" w:hAnsi="Arial" w:cs="Arial"/>
          <w:sz w:val="24"/>
          <w:szCs w:val="24"/>
        </w:rPr>
        <w:t>202</w:t>
      </w:r>
      <w:r w:rsidR="00794644" w:rsidRPr="00B53BA6">
        <w:rPr>
          <w:rFonts w:ascii="Arial" w:hAnsi="Arial" w:cs="Arial"/>
          <w:sz w:val="24"/>
          <w:szCs w:val="24"/>
        </w:rPr>
        <w:t>2</w:t>
      </w:r>
      <w:r w:rsidR="001A750C" w:rsidRPr="00B53BA6">
        <w:rPr>
          <w:rFonts w:ascii="Arial" w:hAnsi="Arial" w:cs="Arial"/>
          <w:sz w:val="24"/>
          <w:szCs w:val="24"/>
        </w:rPr>
        <w:t xml:space="preserve">. </w:t>
      </w:r>
      <w:r w:rsidR="003E5E40">
        <w:rPr>
          <w:rFonts w:ascii="Arial" w:hAnsi="Arial" w:cs="Arial"/>
          <w:sz w:val="24"/>
          <w:szCs w:val="24"/>
        </w:rPr>
        <w:t>november</w:t>
      </w:r>
      <w:r w:rsidR="00F122E3">
        <w:rPr>
          <w:rFonts w:ascii="Arial" w:hAnsi="Arial" w:cs="Arial"/>
          <w:sz w:val="24"/>
          <w:szCs w:val="24"/>
        </w:rPr>
        <w:t xml:space="preserve"> 7-től </w:t>
      </w:r>
      <w:r w:rsidR="003E5E40">
        <w:rPr>
          <w:rFonts w:ascii="Arial" w:hAnsi="Arial" w:cs="Arial"/>
          <w:sz w:val="24"/>
          <w:szCs w:val="24"/>
        </w:rPr>
        <w:t>ismét kinyit, lehetővé téve így az ügyfélfogadást.</w:t>
      </w:r>
      <w:bookmarkStart w:id="0" w:name="_GoBack"/>
      <w:bookmarkEnd w:id="0"/>
    </w:p>
    <w:p w:rsidR="008A2BFB" w:rsidRPr="00B53BA6" w:rsidRDefault="008A2BFB" w:rsidP="00523543">
      <w:pPr>
        <w:spacing w:line="300" w:lineRule="exact"/>
        <w:rPr>
          <w:rFonts w:ascii="Arial" w:hAnsi="Arial" w:cs="Arial"/>
          <w:sz w:val="24"/>
          <w:szCs w:val="24"/>
        </w:rPr>
      </w:pPr>
    </w:p>
    <w:p w:rsidR="00523543" w:rsidRPr="00B53BA6" w:rsidRDefault="00371B5E" w:rsidP="00523543">
      <w:pPr>
        <w:spacing w:line="300" w:lineRule="exact"/>
        <w:rPr>
          <w:rFonts w:ascii="Arial" w:hAnsi="Arial" w:cs="Arial"/>
          <w:sz w:val="24"/>
          <w:szCs w:val="24"/>
        </w:rPr>
      </w:pPr>
      <w:r w:rsidRPr="00B53BA6">
        <w:rPr>
          <w:rFonts w:ascii="Arial" w:hAnsi="Arial" w:cs="Arial"/>
          <w:sz w:val="24"/>
          <w:szCs w:val="24"/>
        </w:rPr>
        <w:t xml:space="preserve">Budapest, </w:t>
      </w:r>
      <w:r w:rsidR="00C2018D">
        <w:rPr>
          <w:rFonts w:ascii="Arial" w:hAnsi="Arial" w:cs="Arial"/>
          <w:sz w:val="24"/>
          <w:szCs w:val="24"/>
        </w:rPr>
        <w:t xml:space="preserve">2022. </w:t>
      </w:r>
      <w:r w:rsidR="003E5E40">
        <w:rPr>
          <w:rFonts w:ascii="Arial" w:hAnsi="Arial" w:cs="Arial"/>
          <w:sz w:val="24"/>
          <w:szCs w:val="24"/>
        </w:rPr>
        <w:t>november</w:t>
      </w:r>
      <w:r w:rsidR="00C2018D">
        <w:rPr>
          <w:rFonts w:ascii="Arial" w:hAnsi="Arial" w:cs="Arial"/>
          <w:sz w:val="24"/>
          <w:szCs w:val="24"/>
        </w:rPr>
        <w:t xml:space="preserve"> </w:t>
      </w:r>
      <w:r w:rsidR="003E5E40">
        <w:rPr>
          <w:rFonts w:ascii="Arial" w:hAnsi="Arial" w:cs="Arial"/>
          <w:sz w:val="24"/>
          <w:szCs w:val="24"/>
        </w:rPr>
        <w:t>2</w:t>
      </w:r>
      <w:r w:rsidR="00C2018D">
        <w:rPr>
          <w:rFonts w:ascii="Arial" w:hAnsi="Arial" w:cs="Arial"/>
          <w:sz w:val="24"/>
          <w:szCs w:val="24"/>
        </w:rPr>
        <w:t>.</w:t>
      </w:r>
    </w:p>
    <w:p w:rsidR="00523543" w:rsidRPr="00B53BA6" w:rsidRDefault="00523543" w:rsidP="00523543">
      <w:pPr>
        <w:spacing w:line="300" w:lineRule="exact"/>
        <w:rPr>
          <w:rFonts w:ascii="Arial" w:hAnsi="Arial" w:cs="Arial"/>
          <w:sz w:val="24"/>
          <w:szCs w:val="24"/>
        </w:rPr>
      </w:pPr>
    </w:p>
    <w:p w:rsidR="0060695A" w:rsidRPr="00B53BA6" w:rsidRDefault="00523543" w:rsidP="00523543">
      <w:pPr>
        <w:spacing w:line="300" w:lineRule="exact"/>
        <w:ind w:left="6372" w:firstLine="708"/>
        <w:rPr>
          <w:sz w:val="24"/>
          <w:szCs w:val="24"/>
        </w:rPr>
      </w:pPr>
      <w:r w:rsidRPr="00B53BA6">
        <w:rPr>
          <w:rFonts w:ascii="Arial" w:hAnsi="Arial" w:cs="Arial"/>
          <w:sz w:val="24"/>
          <w:szCs w:val="24"/>
        </w:rPr>
        <w:t>MKB Bank Nyrt.</w:t>
      </w:r>
    </w:p>
    <w:sectPr w:rsidR="0060695A" w:rsidRPr="00B5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37140"/>
    <w:multiLevelType w:val="hybridMultilevel"/>
    <w:tmpl w:val="3C5031DE"/>
    <w:lvl w:ilvl="0" w:tplc="33664696">
      <w:numFmt w:val="bullet"/>
      <w:lvlText w:val="–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6"/>
    <w:rsid w:val="000C0AB4"/>
    <w:rsid w:val="000C1E4B"/>
    <w:rsid w:val="001247F3"/>
    <w:rsid w:val="001966C4"/>
    <w:rsid w:val="001A750C"/>
    <w:rsid w:val="001E3786"/>
    <w:rsid w:val="00235F3E"/>
    <w:rsid w:val="00371B5E"/>
    <w:rsid w:val="003E5E40"/>
    <w:rsid w:val="00506DD2"/>
    <w:rsid w:val="00523543"/>
    <w:rsid w:val="00587E19"/>
    <w:rsid w:val="005945B1"/>
    <w:rsid w:val="0060695A"/>
    <w:rsid w:val="00627D36"/>
    <w:rsid w:val="0063471A"/>
    <w:rsid w:val="006D38C8"/>
    <w:rsid w:val="00716F78"/>
    <w:rsid w:val="00794644"/>
    <w:rsid w:val="007D3B36"/>
    <w:rsid w:val="008177CA"/>
    <w:rsid w:val="008A2BFB"/>
    <w:rsid w:val="008C1CED"/>
    <w:rsid w:val="00A1646C"/>
    <w:rsid w:val="00B53BA6"/>
    <w:rsid w:val="00B70766"/>
    <w:rsid w:val="00C2018D"/>
    <w:rsid w:val="00CB7F72"/>
    <w:rsid w:val="00D02DA9"/>
    <w:rsid w:val="00D305BD"/>
    <w:rsid w:val="00D34C56"/>
    <w:rsid w:val="00DE18A5"/>
    <w:rsid w:val="00E06156"/>
    <w:rsid w:val="00EA7209"/>
    <w:rsid w:val="00F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4645"/>
  <w15:docId w15:val="{1BC333FB-1D66-4E7A-9A15-4F1B02D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076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7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C0A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AB4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E9-F697-43D8-872A-AF9044BB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Zrt.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Badó Antónia</dc:creator>
  <cp:lastModifiedBy>Apari Gréta (Budapest Bank)</cp:lastModifiedBy>
  <cp:revision>2</cp:revision>
  <cp:lastPrinted>2020-03-12T12:18:00Z</cp:lastPrinted>
  <dcterms:created xsi:type="dcterms:W3CDTF">2022-10-31T13:54:00Z</dcterms:created>
  <dcterms:modified xsi:type="dcterms:W3CDTF">2022-10-31T13:54:00Z</dcterms:modified>
</cp:coreProperties>
</file>