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666D6" w14:textId="77777777" w:rsidR="005A3160" w:rsidRDefault="005A3160" w:rsidP="005A3160">
      <w:pPr>
        <w:pStyle w:val="Kiemels-DarkBlue"/>
      </w:pPr>
    </w:p>
    <w:p w14:paraId="094FDE35" w14:textId="77777777" w:rsidR="005A3160" w:rsidRDefault="005A3160" w:rsidP="005A3160">
      <w:pPr>
        <w:pStyle w:val="Kiemels-DarkBlue"/>
      </w:pPr>
    </w:p>
    <w:p w14:paraId="2F990D00" w14:textId="15C6DE6E" w:rsidR="00F30971" w:rsidRPr="005A3160" w:rsidRDefault="00F30971" w:rsidP="005A3160">
      <w:pPr>
        <w:pStyle w:val="Kiemels-DarkBlue"/>
      </w:pPr>
      <w:proofErr w:type="gramStart"/>
      <w:r w:rsidRPr="005A3160">
        <w:t>FAKTOR</w:t>
      </w:r>
      <w:proofErr w:type="gramEnd"/>
      <w:r w:rsidRPr="005A3160">
        <w:t>ING INFORMÁCIÓS LAP</w:t>
      </w:r>
    </w:p>
    <w:p w14:paraId="3D22D679" w14:textId="57C95BF3" w:rsidR="00F30971" w:rsidRDefault="00F30971" w:rsidP="00F30971">
      <w:pPr>
        <w:pStyle w:val="Kiemels-LightBlue"/>
      </w:pPr>
      <w:proofErr w:type="gramStart"/>
      <w:r w:rsidRPr="0025008F">
        <w:t>Faktor</w:t>
      </w:r>
      <w:proofErr w:type="gramEnd"/>
      <w:r w:rsidRPr="0025008F">
        <w:t>ing/Követelésvásárlás finanszírozási keret felállításához</w:t>
      </w:r>
    </w:p>
    <w:p w14:paraId="62D9634D" w14:textId="77777777" w:rsidR="005A3160" w:rsidRPr="005A3160" w:rsidRDefault="005A3160" w:rsidP="005A3160">
      <w:pPr>
        <w:pStyle w:val="Bekezdsek"/>
      </w:pPr>
    </w:p>
    <w:p w14:paraId="1D948C79" w14:textId="66E56445" w:rsidR="00F30971" w:rsidRPr="0025008F" w:rsidRDefault="00F30971" w:rsidP="00F30971">
      <w:pPr>
        <w:pStyle w:val="Kiemels-LightBlue"/>
      </w:pPr>
    </w:p>
    <w:tbl>
      <w:tblPr>
        <w:tblStyle w:val="Rcsostblzat"/>
        <w:tblpPr w:leftFromText="141" w:rightFromText="141" w:vertAnchor="page" w:horzAnchor="margin" w:tblpY="3736"/>
        <w:tblW w:w="10490" w:type="dxa"/>
        <w:tblLook w:val="04A0" w:firstRow="1" w:lastRow="0" w:firstColumn="1" w:lastColumn="0" w:noHBand="0" w:noVBand="1"/>
      </w:tblPr>
      <w:tblGrid>
        <w:gridCol w:w="7088"/>
        <w:gridCol w:w="3402"/>
      </w:tblGrid>
      <w:tr w:rsidR="00F30971" w:rsidRPr="00C52B5D" w14:paraId="63EC69F9" w14:textId="77777777" w:rsidTr="005A3160">
        <w:tc>
          <w:tcPr>
            <w:tcW w:w="10490" w:type="dxa"/>
            <w:gridSpan w:val="2"/>
            <w:tcBorders>
              <w:top w:val="single" w:sz="4" w:space="0" w:color="BCE3E7" w:themeColor="accent1" w:themeTint="66"/>
              <w:left w:val="single" w:sz="4" w:space="0" w:color="BCE3E7" w:themeColor="accent1" w:themeTint="66"/>
              <w:bottom w:val="single" w:sz="4" w:space="0" w:color="BCE3E7" w:themeColor="accent1" w:themeTint="66"/>
              <w:right w:val="single" w:sz="4" w:space="0" w:color="BCE3E7" w:themeColor="accent1" w:themeTint="66"/>
            </w:tcBorders>
            <w:shd w:val="clear" w:color="auto" w:fill="9BD5DB" w:themeFill="accent1" w:themeFillTint="99"/>
          </w:tcPr>
          <w:p w14:paraId="66DDBEC5" w14:textId="5B1D8247" w:rsidR="00F30971" w:rsidRPr="00223DFA" w:rsidRDefault="00F30971" w:rsidP="005A3160">
            <w:pPr>
              <w:pStyle w:val="Kiemels-LightBlue"/>
              <w:numPr>
                <w:ilvl w:val="0"/>
                <w:numId w:val="15"/>
              </w:numPr>
            </w:pPr>
            <w:r w:rsidRPr="00223DFA">
              <w:t>Igénylő (szállító adatai)</w:t>
            </w:r>
          </w:p>
        </w:tc>
      </w:tr>
      <w:tr w:rsidR="00F30971" w:rsidRPr="0025008F" w14:paraId="36EB9327" w14:textId="77777777" w:rsidTr="005A3160">
        <w:tc>
          <w:tcPr>
            <w:tcW w:w="7088" w:type="dxa"/>
            <w:tcBorders>
              <w:top w:val="single" w:sz="4" w:space="0" w:color="BCE3E7" w:themeColor="accent1" w:themeTint="66"/>
            </w:tcBorders>
          </w:tcPr>
          <w:p w14:paraId="7FAA7090" w14:textId="77777777" w:rsidR="00F30971" w:rsidRPr="0025008F" w:rsidRDefault="00F30971" w:rsidP="005A3160">
            <w:r w:rsidRPr="0025008F">
              <w:t>Igénylő neve</w:t>
            </w:r>
            <w:r>
              <w:t>:</w:t>
            </w:r>
          </w:p>
        </w:tc>
        <w:tc>
          <w:tcPr>
            <w:tcW w:w="3402" w:type="dxa"/>
            <w:tcBorders>
              <w:top w:val="single" w:sz="4" w:space="0" w:color="BCE3E7" w:themeColor="accent1" w:themeTint="66"/>
            </w:tcBorders>
          </w:tcPr>
          <w:p w14:paraId="48AD2EDC" w14:textId="77777777" w:rsidR="00F30971" w:rsidRPr="0025008F" w:rsidRDefault="00F30971" w:rsidP="005A3160"/>
        </w:tc>
      </w:tr>
      <w:tr w:rsidR="00F30971" w:rsidRPr="0025008F" w14:paraId="69DFD93A" w14:textId="77777777" w:rsidTr="005A3160">
        <w:tc>
          <w:tcPr>
            <w:tcW w:w="7088" w:type="dxa"/>
          </w:tcPr>
          <w:p w14:paraId="067901DC" w14:textId="77777777" w:rsidR="00F30971" w:rsidRPr="0025008F" w:rsidRDefault="00F30971" w:rsidP="005A3160">
            <w:r w:rsidRPr="0025008F">
              <w:t>Adószáma</w:t>
            </w:r>
            <w:r>
              <w:t>:</w:t>
            </w:r>
          </w:p>
        </w:tc>
        <w:tc>
          <w:tcPr>
            <w:tcW w:w="3402" w:type="dxa"/>
          </w:tcPr>
          <w:p w14:paraId="6B48FB5C" w14:textId="77777777" w:rsidR="00F30971" w:rsidRPr="0025008F" w:rsidRDefault="00F30971" w:rsidP="005A3160"/>
        </w:tc>
      </w:tr>
      <w:tr w:rsidR="00F30971" w:rsidRPr="0025008F" w14:paraId="67C2D1C4" w14:textId="77777777" w:rsidTr="005A3160">
        <w:tc>
          <w:tcPr>
            <w:tcW w:w="7088" w:type="dxa"/>
          </w:tcPr>
          <w:p w14:paraId="4B9D79FC" w14:textId="77777777" w:rsidR="00F30971" w:rsidRPr="0025008F" w:rsidRDefault="00F30971" w:rsidP="005A3160">
            <w:r w:rsidRPr="0025008F">
              <w:t>Faktorálandó tevékenység megnevezése</w:t>
            </w:r>
            <w:r>
              <w:t>:</w:t>
            </w:r>
          </w:p>
        </w:tc>
        <w:tc>
          <w:tcPr>
            <w:tcW w:w="3402" w:type="dxa"/>
          </w:tcPr>
          <w:p w14:paraId="735D924F" w14:textId="77777777" w:rsidR="00F30971" w:rsidRPr="0025008F" w:rsidRDefault="00F30971" w:rsidP="005A3160"/>
        </w:tc>
      </w:tr>
      <w:tr w:rsidR="00F30971" w:rsidRPr="0025008F" w14:paraId="2324390C" w14:textId="77777777" w:rsidTr="005A3160">
        <w:tc>
          <w:tcPr>
            <w:tcW w:w="7088" w:type="dxa"/>
          </w:tcPr>
          <w:p w14:paraId="37F629CA" w14:textId="77777777" w:rsidR="00F30971" w:rsidRPr="0025008F" w:rsidRDefault="00F30971" w:rsidP="005A3160">
            <w:r w:rsidRPr="0025008F">
              <w:t xml:space="preserve">Az igényelt </w:t>
            </w:r>
            <w:proofErr w:type="spellStart"/>
            <w:proofErr w:type="gramStart"/>
            <w:r w:rsidRPr="0025008F">
              <w:t>faktor</w:t>
            </w:r>
            <w:proofErr w:type="gramEnd"/>
            <w:r w:rsidRPr="0025008F">
              <w:t>ing</w:t>
            </w:r>
            <w:proofErr w:type="spellEnd"/>
            <w:r w:rsidRPr="0025008F">
              <w:t xml:space="preserve"> (hitel)-keret összege (HUF/EUR/USD</w:t>
            </w:r>
            <w:r>
              <w:t>/GBP</w:t>
            </w:r>
            <w:r w:rsidRPr="0025008F">
              <w:t>):</w:t>
            </w:r>
          </w:p>
        </w:tc>
        <w:tc>
          <w:tcPr>
            <w:tcW w:w="3402" w:type="dxa"/>
          </w:tcPr>
          <w:p w14:paraId="79ADFF33" w14:textId="77777777" w:rsidR="00F30971" w:rsidRPr="0025008F" w:rsidRDefault="00F30971" w:rsidP="005A3160"/>
        </w:tc>
      </w:tr>
      <w:tr w:rsidR="00F30971" w:rsidRPr="0025008F" w14:paraId="28E6BC67" w14:textId="77777777" w:rsidTr="005A3160">
        <w:tc>
          <w:tcPr>
            <w:tcW w:w="7088" w:type="dxa"/>
          </w:tcPr>
          <w:p w14:paraId="3FAD3C07" w14:textId="77777777" w:rsidR="00F30971" w:rsidRPr="0025008F" w:rsidRDefault="00F30971" w:rsidP="005A3160">
            <w:pPr>
              <w:rPr>
                <w:highlight w:val="yellow"/>
              </w:rPr>
            </w:pPr>
            <w:r w:rsidRPr="0025008F">
              <w:t>Pénzügyi kérdésekben kapcsolattartó neve</w:t>
            </w:r>
            <w:r>
              <w:t>:</w:t>
            </w:r>
          </w:p>
        </w:tc>
        <w:tc>
          <w:tcPr>
            <w:tcW w:w="3402" w:type="dxa"/>
          </w:tcPr>
          <w:p w14:paraId="73E4BAFF" w14:textId="77777777" w:rsidR="00F30971" w:rsidRPr="0025008F" w:rsidRDefault="00F30971" w:rsidP="005A3160"/>
        </w:tc>
      </w:tr>
      <w:tr w:rsidR="00F30971" w:rsidRPr="0025008F" w14:paraId="57968808" w14:textId="77777777" w:rsidTr="005A3160">
        <w:tc>
          <w:tcPr>
            <w:tcW w:w="7088" w:type="dxa"/>
          </w:tcPr>
          <w:p w14:paraId="36D68752" w14:textId="77777777" w:rsidR="00F30971" w:rsidRPr="0025008F" w:rsidRDefault="00F30971" w:rsidP="005A3160">
            <w:pPr>
              <w:rPr>
                <w:highlight w:val="yellow"/>
              </w:rPr>
            </w:pPr>
            <w:r w:rsidRPr="0025008F">
              <w:t>Pénzügyi kérdésekben kapcsolattartó telefonszáma/fax-száma:</w:t>
            </w:r>
          </w:p>
        </w:tc>
        <w:tc>
          <w:tcPr>
            <w:tcW w:w="3402" w:type="dxa"/>
          </w:tcPr>
          <w:p w14:paraId="5F122EB4" w14:textId="77777777" w:rsidR="00F30971" w:rsidRPr="0025008F" w:rsidRDefault="00F30971" w:rsidP="005A3160"/>
        </w:tc>
      </w:tr>
      <w:tr w:rsidR="00F30971" w:rsidRPr="00EE1AF0" w14:paraId="522FFE82" w14:textId="77777777" w:rsidTr="005A3160">
        <w:tc>
          <w:tcPr>
            <w:tcW w:w="7088" w:type="dxa"/>
          </w:tcPr>
          <w:p w14:paraId="44ED702D" w14:textId="77777777" w:rsidR="00F30971" w:rsidRPr="00EE1AF0" w:rsidRDefault="00F30971" w:rsidP="005A3160">
            <w:pPr>
              <w:rPr>
                <w:color w:val="5ABAC4" w:themeColor="text1"/>
                <w:highlight w:val="yellow"/>
              </w:rPr>
            </w:pPr>
            <w:r w:rsidRPr="00EE1AF0">
              <w:rPr>
                <w:color w:val="5ABAC4" w:themeColor="text1"/>
              </w:rPr>
              <w:t>Pénzügyi kérdésekben kapcsolat-tartó e-mail címe:</w:t>
            </w:r>
          </w:p>
        </w:tc>
        <w:tc>
          <w:tcPr>
            <w:tcW w:w="3402" w:type="dxa"/>
          </w:tcPr>
          <w:p w14:paraId="63F53CF2" w14:textId="77777777" w:rsidR="00F30971" w:rsidRPr="00EE1AF0" w:rsidRDefault="00F30971" w:rsidP="005A3160">
            <w:pPr>
              <w:rPr>
                <w:color w:val="5ABAC4" w:themeColor="text1"/>
              </w:rPr>
            </w:pPr>
          </w:p>
        </w:tc>
      </w:tr>
      <w:tr w:rsidR="00F30971" w:rsidRPr="00EE1AF0" w14:paraId="27615C8A" w14:textId="77777777" w:rsidTr="005A3160">
        <w:tc>
          <w:tcPr>
            <w:tcW w:w="7088" w:type="dxa"/>
          </w:tcPr>
          <w:p w14:paraId="16439EF7" w14:textId="77777777" w:rsidR="00F30971" w:rsidRPr="00EE1AF0" w:rsidRDefault="00F30971" w:rsidP="005A3160">
            <w:pPr>
              <w:rPr>
                <w:color w:val="5ABAC4" w:themeColor="text1"/>
              </w:rPr>
            </w:pPr>
            <w:r w:rsidRPr="00EE1AF0">
              <w:rPr>
                <w:color w:val="5ABAC4" w:themeColor="text1"/>
                <w:szCs w:val="20"/>
              </w:rPr>
              <w:t xml:space="preserve">Az összes </w:t>
            </w:r>
            <w:proofErr w:type="spellStart"/>
            <w:r w:rsidRPr="00EE1AF0">
              <w:rPr>
                <w:color w:val="5ABAC4" w:themeColor="text1"/>
                <w:szCs w:val="20"/>
              </w:rPr>
              <w:t>faktorálásra</w:t>
            </w:r>
            <w:proofErr w:type="spellEnd"/>
            <w:r w:rsidRPr="00EE1AF0">
              <w:rPr>
                <w:color w:val="5ABAC4" w:themeColor="text1"/>
                <w:szCs w:val="20"/>
              </w:rPr>
              <w:t xml:space="preserve"> várhatóan beadandó számla/év:</w:t>
            </w:r>
          </w:p>
        </w:tc>
        <w:tc>
          <w:tcPr>
            <w:tcW w:w="3402" w:type="dxa"/>
          </w:tcPr>
          <w:p w14:paraId="3B362620" w14:textId="77777777" w:rsidR="00F30971" w:rsidRPr="00EE1AF0" w:rsidRDefault="00F30971" w:rsidP="005A3160">
            <w:pPr>
              <w:rPr>
                <w:color w:val="5ABAC4" w:themeColor="text1"/>
              </w:rPr>
            </w:pPr>
          </w:p>
        </w:tc>
      </w:tr>
      <w:tr w:rsidR="00F30971" w:rsidRPr="00EE1AF0" w14:paraId="0B2696E2" w14:textId="77777777" w:rsidTr="005A3160">
        <w:tc>
          <w:tcPr>
            <w:tcW w:w="7088" w:type="dxa"/>
          </w:tcPr>
          <w:p w14:paraId="5D27D579" w14:textId="77777777" w:rsidR="00F30971" w:rsidRPr="00EE1AF0" w:rsidRDefault="00F30971" w:rsidP="005A3160">
            <w:pPr>
              <w:rPr>
                <w:color w:val="5ABAC4" w:themeColor="text1"/>
              </w:rPr>
            </w:pPr>
            <w:r w:rsidRPr="00EE1AF0">
              <w:rPr>
                <w:color w:val="5ABAC4" w:themeColor="text1"/>
              </w:rPr>
              <w:t xml:space="preserve">Rendelkezik-e hitelbiztosítással? </w:t>
            </w:r>
          </w:p>
        </w:tc>
        <w:tc>
          <w:tcPr>
            <w:tcW w:w="3402" w:type="dxa"/>
          </w:tcPr>
          <w:p w14:paraId="5C357DC3" w14:textId="77777777" w:rsidR="00F30971" w:rsidRPr="00EE1AF0" w:rsidRDefault="00F30971" w:rsidP="005A3160">
            <w:pPr>
              <w:rPr>
                <w:color w:val="5ABAC4" w:themeColor="text1"/>
              </w:rPr>
            </w:pPr>
          </w:p>
        </w:tc>
      </w:tr>
    </w:tbl>
    <w:p w14:paraId="627704F0" w14:textId="77777777" w:rsidR="00F30971" w:rsidRDefault="00F30971" w:rsidP="00F30971">
      <w:pPr>
        <w:widowControl w:val="0"/>
        <w:spacing w:before="120" w:after="120"/>
        <w:ind w:hanging="709"/>
      </w:pPr>
    </w:p>
    <w:p w14:paraId="642D4F9A" w14:textId="77777777" w:rsidR="00F30971" w:rsidRDefault="00F30971" w:rsidP="00F30971">
      <w:pPr>
        <w:jc w:val="both"/>
        <w:rPr>
          <w:i/>
          <w:sz w:val="20"/>
        </w:rPr>
      </w:pPr>
    </w:p>
    <w:p w14:paraId="3953ACB3" w14:textId="77777777" w:rsidR="00F30971" w:rsidRDefault="00F30971" w:rsidP="00F30971">
      <w:pPr>
        <w:jc w:val="both"/>
        <w:rPr>
          <w:i/>
          <w:sz w:val="20"/>
        </w:rPr>
      </w:pPr>
      <w:bookmarkStart w:id="0" w:name="_GoBack"/>
      <w:bookmarkEnd w:id="0"/>
    </w:p>
    <w:p w14:paraId="51B42429" w14:textId="28A7D967" w:rsidR="00F30971" w:rsidRDefault="00F30971" w:rsidP="00F30971">
      <w:proofErr w:type="spellStart"/>
      <w:proofErr w:type="gramStart"/>
      <w:r w:rsidRPr="00511ED6">
        <w:t>Dátum</w:t>
      </w:r>
      <w:proofErr w:type="gramEnd"/>
      <w:r w:rsidRPr="00511ED6">
        <w:t>:______év____hó___nap</w:t>
      </w:r>
      <w:proofErr w:type="spellEnd"/>
      <w:r w:rsidRPr="00511ED6">
        <w:t xml:space="preserve">               </w:t>
      </w:r>
    </w:p>
    <w:p w14:paraId="4A4C07A1" w14:textId="1824A9D8" w:rsidR="005A3160" w:rsidRDefault="005A3160" w:rsidP="00F30971"/>
    <w:p w14:paraId="51949165" w14:textId="0AEC9980" w:rsidR="005A3160" w:rsidRDefault="005A3160" w:rsidP="00F30971"/>
    <w:p w14:paraId="31C97DD5" w14:textId="77777777" w:rsidR="005A3160" w:rsidRDefault="005A3160" w:rsidP="00F30971"/>
    <w:p w14:paraId="6A06BDB8" w14:textId="5B2A7872" w:rsidR="00F30971" w:rsidRDefault="005A3160" w:rsidP="00F30971"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140735" wp14:editId="3D607BDC">
                <wp:simplePos x="0" y="0"/>
                <wp:positionH relativeFrom="column">
                  <wp:posOffset>3362325</wp:posOffset>
                </wp:positionH>
                <wp:positionV relativeFrom="paragraph">
                  <wp:posOffset>12700</wp:posOffset>
                </wp:positionV>
                <wp:extent cx="2924810" cy="876300"/>
                <wp:effectExtent l="0" t="0" r="6350" b="254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539EB" w14:textId="77777777" w:rsidR="005A3160" w:rsidRDefault="005A3160" w:rsidP="005A3160">
                            <w:r>
                              <w:t>…………………………………………….</w:t>
                            </w:r>
                            <w:r>
                              <w:br/>
                              <w:t>Aláírás helye</w:t>
                            </w:r>
                          </w:p>
                          <w:p w14:paraId="336BD905" w14:textId="77777777" w:rsidR="005A3160" w:rsidRDefault="005A3160" w:rsidP="005A3160">
                            <w:r>
                              <w:t>Titulus:</w:t>
                            </w:r>
                          </w:p>
                          <w:p w14:paraId="4B7156D4" w14:textId="77777777" w:rsidR="005A3160" w:rsidRDefault="005A3160" w:rsidP="005A3160">
                            <w:r>
                              <w:t>Cég: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140735" id="_x0000_t202" coordsize="21600,21600" o:spt="202" path="m,l,21600r21600,l21600,xe">
                <v:stroke joinstyle="miter"/>
                <v:path gradientshapeok="t" o:connecttype="rect"/>
              </v:shapetype>
              <v:shape id="Szövegdoboz 7" o:spid="_x0000_s1026" type="#_x0000_t202" style="position:absolute;margin-left:264.75pt;margin-top:1pt;width:230.3pt;height:69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" stroked="f">
                <v:textbox style="mso-fit-shape-to-text:t">
                  <w:txbxContent>
                    <w:p w14:paraId="516539EB" w14:textId="77777777" w:rsidR="005A3160" w:rsidRDefault="005A3160" w:rsidP="005A3160">
                      <w:r>
                        <w:t>…………………………………………….</w:t>
                      </w:r>
                      <w:r>
                        <w:br/>
                        <w:t>Aláírás helye</w:t>
                      </w:r>
                    </w:p>
                    <w:p w14:paraId="336BD905" w14:textId="77777777" w:rsidR="005A3160" w:rsidRDefault="005A3160" w:rsidP="005A3160">
                      <w:r>
                        <w:t>Titulus:</w:t>
                      </w:r>
                    </w:p>
                    <w:p w14:paraId="4B7156D4" w14:textId="77777777" w:rsidR="005A3160" w:rsidRDefault="005A3160" w:rsidP="005A3160">
                      <w:r>
                        <w:t>Cég:</w:t>
                      </w:r>
                    </w:p>
                  </w:txbxContent>
                </v:textbox>
              </v:shape>
            </w:pict>
          </mc:Fallback>
        </mc:AlternateContent>
      </w:r>
    </w:p>
    <w:p w14:paraId="699A4A51" w14:textId="44F4FE85" w:rsidR="00F30971" w:rsidRDefault="00F30971" w:rsidP="00F30971"/>
    <w:p w14:paraId="2D697473" w14:textId="76A410B8" w:rsidR="00F30971" w:rsidRDefault="00F30971" w:rsidP="00F30971"/>
    <w:p w14:paraId="3CE0DCF9" w14:textId="491C3BAF" w:rsidR="00F30971" w:rsidRDefault="00F30971" w:rsidP="00F30971"/>
    <w:p w14:paraId="78589CED" w14:textId="77777777" w:rsidR="00F30971" w:rsidRPr="00511ED6" w:rsidRDefault="00F30971" w:rsidP="00F30971"/>
    <w:p w14:paraId="22FFD915" w14:textId="53545081" w:rsidR="005A3160" w:rsidRDefault="005A3160">
      <w:pPr>
        <w:rPr>
          <w:sz w:val="20"/>
        </w:rPr>
      </w:pPr>
      <w:r>
        <w:rPr>
          <w:sz w:val="20"/>
        </w:rPr>
        <w:br w:type="page"/>
      </w:r>
    </w:p>
    <w:p w14:paraId="64A14BE3" w14:textId="77777777" w:rsidR="00F30971" w:rsidRDefault="00F30971" w:rsidP="00F30971">
      <w:pPr>
        <w:rPr>
          <w:sz w:val="20"/>
        </w:rPr>
      </w:pPr>
    </w:p>
    <w:tbl>
      <w:tblPr>
        <w:tblStyle w:val="Rcsostblzat"/>
        <w:tblW w:w="10485" w:type="dxa"/>
        <w:tblLayout w:type="fixed"/>
        <w:tblLook w:val="04A0" w:firstRow="1" w:lastRow="0" w:firstColumn="1" w:lastColumn="0" w:noHBand="0" w:noVBand="1"/>
      </w:tblPr>
      <w:tblGrid>
        <w:gridCol w:w="4531"/>
        <w:gridCol w:w="2977"/>
        <w:gridCol w:w="2977"/>
      </w:tblGrid>
      <w:tr w:rsidR="00F30971" w:rsidRPr="0072565A" w14:paraId="13F31BE0" w14:textId="77777777" w:rsidTr="00E55E43">
        <w:tc>
          <w:tcPr>
            <w:tcW w:w="10485" w:type="dxa"/>
            <w:gridSpan w:val="3"/>
            <w:shd w:val="clear" w:color="auto" w:fill="9BD5DB" w:themeFill="accent1" w:themeFillTint="99"/>
          </w:tcPr>
          <w:p w14:paraId="4C37CE53" w14:textId="77777777" w:rsidR="00F30971" w:rsidRPr="005A3160" w:rsidRDefault="00F30971" w:rsidP="005A3160">
            <w:pPr>
              <w:pStyle w:val="Kiemels-DarkBlue"/>
            </w:pPr>
            <w:r w:rsidRPr="005A3160">
              <w:t>2. Vevő kapcsolatok</w:t>
            </w:r>
          </w:p>
        </w:tc>
      </w:tr>
      <w:tr w:rsidR="00F30971" w:rsidRPr="0072565A" w14:paraId="1DE81984" w14:textId="77777777" w:rsidTr="00E55E43">
        <w:tc>
          <w:tcPr>
            <w:tcW w:w="4531" w:type="dxa"/>
            <w:shd w:val="clear" w:color="auto" w:fill="DDF1F3" w:themeFill="accent1" w:themeFillTint="33"/>
          </w:tcPr>
          <w:p w14:paraId="70810C0E" w14:textId="77777777" w:rsidR="00F30971" w:rsidRPr="005A3160" w:rsidRDefault="00F30971" w:rsidP="005A3160">
            <w:pPr>
              <w:pStyle w:val="Kiemels-DarkBlue"/>
            </w:pPr>
          </w:p>
        </w:tc>
        <w:tc>
          <w:tcPr>
            <w:tcW w:w="2977" w:type="dxa"/>
            <w:shd w:val="clear" w:color="auto" w:fill="DDF1F3" w:themeFill="accent1" w:themeFillTint="33"/>
          </w:tcPr>
          <w:p w14:paraId="21B87152" w14:textId="77777777" w:rsidR="00F30971" w:rsidRPr="0072565A" w:rsidRDefault="00F30971" w:rsidP="005A3160">
            <w:pPr>
              <w:pStyle w:val="Kiemels-DarkBlue"/>
            </w:pPr>
            <w:r w:rsidRPr="0072565A">
              <w:t>Vevő (a)</w:t>
            </w:r>
          </w:p>
        </w:tc>
        <w:tc>
          <w:tcPr>
            <w:tcW w:w="2977" w:type="dxa"/>
            <w:shd w:val="clear" w:color="auto" w:fill="DDF1F3" w:themeFill="accent1" w:themeFillTint="33"/>
          </w:tcPr>
          <w:p w14:paraId="3BE0108F" w14:textId="77777777" w:rsidR="00F30971" w:rsidRPr="0072565A" w:rsidRDefault="00F30971" w:rsidP="005A3160">
            <w:pPr>
              <w:pStyle w:val="Kiemels-DarkBlue"/>
            </w:pPr>
            <w:r w:rsidRPr="0072565A">
              <w:t>Vevő (b)</w:t>
            </w:r>
          </w:p>
        </w:tc>
      </w:tr>
      <w:tr w:rsidR="00F30971" w:rsidRPr="0072565A" w14:paraId="53155A19" w14:textId="77777777" w:rsidTr="00E55E43">
        <w:tc>
          <w:tcPr>
            <w:tcW w:w="4531" w:type="dxa"/>
            <w:shd w:val="clear" w:color="auto" w:fill="213768" w:themeFill="background2"/>
          </w:tcPr>
          <w:p w14:paraId="6C278F14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</w:rPr>
            </w:pPr>
            <w:r w:rsidRPr="005A3160">
              <w:rPr>
                <w:rFonts w:cstheme="minorHAnsi"/>
                <w:sz w:val="22"/>
                <w:szCs w:val="22"/>
              </w:rPr>
              <w:t>Vevő neve:</w:t>
            </w:r>
          </w:p>
        </w:tc>
        <w:tc>
          <w:tcPr>
            <w:tcW w:w="2977" w:type="dxa"/>
          </w:tcPr>
          <w:p w14:paraId="44A8DFF6" w14:textId="77777777" w:rsidR="00F30971" w:rsidRPr="00AF4E59" w:rsidRDefault="00F30971" w:rsidP="00E55E43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2977" w:type="dxa"/>
          </w:tcPr>
          <w:p w14:paraId="1DA4B736" w14:textId="77777777" w:rsidR="00F30971" w:rsidRPr="00AF4E59" w:rsidRDefault="00F30971" w:rsidP="00E55E43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</w:tr>
      <w:tr w:rsidR="00F30971" w:rsidRPr="0072565A" w14:paraId="7CA6CFCF" w14:textId="77777777" w:rsidTr="00E55E43">
        <w:tc>
          <w:tcPr>
            <w:tcW w:w="4531" w:type="dxa"/>
            <w:shd w:val="clear" w:color="auto" w:fill="213768" w:themeFill="background2"/>
          </w:tcPr>
          <w:p w14:paraId="752E55DC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</w:rPr>
            </w:pPr>
            <w:r w:rsidRPr="005A3160">
              <w:rPr>
                <w:rFonts w:cstheme="minorHAnsi"/>
                <w:sz w:val="22"/>
                <w:szCs w:val="22"/>
              </w:rPr>
              <w:t>Vevő címe:</w:t>
            </w:r>
          </w:p>
        </w:tc>
        <w:tc>
          <w:tcPr>
            <w:tcW w:w="2977" w:type="dxa"/>
          </w:tcPr>
          <w:p w14:paraId="0DA0BE87" w14:textId="77777777" w:rsidR="00F30971" w:rsidRPr="00AF4E59" w:rsidRDefault="00F30971" w:rsidP="00E55E43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2977" w:type="dxa"/>
          </w:tcPr>
          <w:p w14:paraId="6ABA0035" w14:textId="77777777" w:rsidR="00F30971" w:rsidRPr="00AF4E59" w:rsidRDefault="00F30971" w:rsidP="00E55E43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</w:tr>
      <w:tr w:rsidR="00F30971" w:rsidRPr="0072565A" w14:paraId="3F122F6E" w14:textId="77777777" w:rsidTr="00E55E43">
        <w:tc>
          <w:tcPr>
            <w:tcW w:w="4531" w:type="dxa"/>
            <w:shd w:val="clear" w:color="auto" w:fill="213768" w:themeFill="background2"/>
          </w:tcPr>
          <w:p w14:paraId="267F413F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</w:rPr>
            </w:pPr>
            <w:r w:rsidRPr="005A3160">
              <w:rPr>
                <w:rFonts w:cstheme="minorHAnsi"/>
                <w:sz w:val="22"/>
                <w:szCs w:val="22"/>
              </w:rPr>
              <w:t>Adószáma:</w:t>
            </w:r>
          </w:p>
        </w:tc>
        <w:tc>
          <w:tcPr>
            <w:tcW w:w="2977" w:type="dxa"/>
          </w:tcPr>
          <w:p w14:paraId="7AF6C9E7" w14:textId="77777777" w:rsidR="00F30971" w:rsidRPr="00AF4E59" w:rsidRDefault="00F30971" w:rsidP="00E55E43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2977" w:type="dxa"/>
          </w:tcPr>
          <w:p w14:paraId="68AC8FB6" w14:textId="77777777" w:rsidR="00F30971" w:rsidRPr="00AF4E59" w:rsidRDefault="00F30971" w:rsidP="00E55E43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</w:tr>
      <w:tr w:rsidR="00F30971" w:rsidRPr="0072565A" w14:paraId="0B960BF0" w14:textId="77777777" w:rsidTr="00E55E43">
        <w:tc>
          <w:tcPr>
            <w:tcW w:w="4531" w:type="dxa"/>
          </w:tcPr>
          <w:p w14:paraId="37B26188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</w:rPr>
            </w:pPr>
            <w:r w:rsidRPr="005A3160">
              <w:rPr>
                <w:rFonts w:cstheme="minorHAnsi"/>
                <w:sz w:val="22"/>
                <w:szCs w:val="22"/>
              </w:rPr>
              <w:t>A szállítói kapcsolat kezdete:</w:t>
            </w:r>
          </w:p>
        </w:tc>
        <w:tc>
          <w:tcPr>
            <w:tcW w:w="2977" w:type="dxa"/>
          </w:tcPr>
          <w:p w14:paraId="51547EB0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18D0F70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447983AE" w14:textId="77777777" w:rsidTr="00E55E43">
        <w:tc>
          <w:tcPr>
            <w:tcW w:w="4531" w:type="dxa"/>
          </w:tcPr>
          <w:p w14:paraId="1654BE45" w14:textId="77777777" w:rsidR="00F30971" w:rsidRPr="005A3160" w:rsidRDefault="00F30971" w:rsidP="00E55E43">
            <w:pPr>
              <w:rPr>
                <w:rFonts w:cstheme="minorHAnsi"/>
                <w:color w:val="5ABAC4" w:themeColor="text1"/>
                <w:sz w:val="22"/>
                <w:szCs w:val="22"/>
              </w:rPr>
            </w:pPr>
            <w:r w:rsidRPr="005A3160">
              <w:rPr>
                <w:rFonts w:cstheme="minorHAnsi"/>
                <w:color w:val="5ABAC4" w:themeColor="text1"/>
                <w:sz w:val="22"/>
                <w:szCs w:val="22"/>
              </w:rPr>
              <w:t xml:space="preserve">Kapcsolat a vevővel (eseti/ folyamatos/ </w:t>
            </w:r>
            <w:proofErr w:type="gramStart"/>
            <w:r w:rsidRPr="005A3160">
              <w:rPr>
                <w:rFonts w:cstheme="minorHAnsi"/>
                <w:color w:val="5ABAC4" w:themeColor="text1"/>
                <w:sz w:val="22"/>
                <w:szCs w:val="22"/>
              </w:rPr>
              <w:t>szezonális</w:t>
            </w:r>
            <w:proofErr w:type="gramEnd"/>
            <w:r w:rsidRPr="005A3160">
              <w:rPr>
                <w:rFonts w:cstheme="minorHAnsi"/>
                <w:color w:val="5ABAC4" w:themeColor="text1"/>
                <w:sz w:val="22"/>
                <w:szCs w:val="22"/>
              </w:rPr>
              <w:t>):</w:t>
            </w:r>
          </w:p>
        </w:tc>
        <w:tc>
          <w:tcPr>
            <w:tcW w:w="2977" w:type="dxa"/>
          </w:tcPr>
          <w:p w14:paraId="4C142CDD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D0A0549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00145035" w14:textId="77777777" w:rsidTr="00E55E43">
        <w:tc>
          <w:tcPr>
            <w:tcW w:w="4531" w:type="dxa"/>
            <w:shd w:val="clear" w:color="auto" w:fill="213768" w:themeFill="background2"/>
          </w:tcPr>
          <w:p w14:paraId="04BD92F7" w14:textId="77777777" w:rsidR="00F30971" w:rsidRPr="005A3160" w:rsidRDefault="00F30971" w:rsidP="00E55E43">
            <w:pPr>
              <w:rPr>
                <w:rFonts w:cstheme="minorHAnsi"/>
                <w:color w:val="5ABAC4" w:themeColor="text1"/>
                <w:sz w:val="22"/>
                <w:szCs w:val="22"/>
              </w:rPr>
            </w:pPr>
            <w:r w:rsidRPr="005A3160">
              <w:rPr>
                <w:rFonts w:cstheme="minorHAnsi"/>
                <w:color w:val="5ABAC4" w:themeColor="text1"/>
                <w:sz w:val="22"/>
                <w:szCs w:val="22"/>
              </w:rPr>
              <w:t>Bruttó forgalom a vevővel az elmúlt 12 hónapban:</w:t>
            </w:r>
          </w:p>
        </w:tc>
        <w:tc>
          <w:tcPr>
            <w:tcW w:w="2977" w:type="dxa"/>
          </w:tcPr>
          <w:p w14:paraId="77BBBEA8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88E2452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3342E9D6" w14:textId="77777777" w:rsidTr="00E55E43">
        <w:tc>
          <w:tcPr>
            <w:tcW w:w="4531" w:type="dxa"/>
            <w:shd w:val="clear" w:color="auto" w:fill="213768" w:themeFill="background2"/>
          </w:tcPr>
          <w:p w14:paraId="2655C2D1" w14:textId="77777777" w:rsidR="00F30971" w:rsidRPr="005A3160" w:rsidRDefault="00F30971" w:rsidP="00E55E43">
            <w:pPr>
              <w:rPr>
                <w:rFonts w:cstheme="minorHAnsi"/>
                <w:color w:val="5ABAC4" w:themeColor="text1"/>
                <w:sz w:val="22"/>
                <w:szCs w:val="22"/>
              </w:rPr>
            </w:pPr>
            <w:r w:rsidRPr="005A3160">
              <w:rPr>
                <w:rFonts w:cstheme="minorHAnsi"/>
                <w:color w:val="5ABAC4" w:themeColor="text1"/>
                <w:sz w:val="22"/>
                <w:szCs w:val="22"/>
              </w:rPr>
              <w:t>Várható bruttó (ÁFA-s) forgalom az elkövetkező 12 hónapban (HUF/EUR/USD/GBP):</w:t>
            </w:r>
          </w:p>
        </w:tc>
        <w:tc>
          <w:tcPr>
            <w:tcW w:w="2977" w:type="dxa"/>
          </w:tcPr>
          <w:p w14:paraId="431FA34B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FC853C8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5A744443" w14:textId="77777777" w:rsidTr="00E55E43">
        <w:tc>
          <w:tcPr>
            <w:tcW w:w="4531" w:type="dxa"/>
          </w:tcPr>
          <w:p w14:paraId="291189D7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  <w:vertAlign w:val="superscript"/>
              </w:rPr>
            </w:pPr>
            <w:r w:rsidRPr="005A3160">
              <w:rPr>
                <w:rFonts w:cstheme="minorHAnsi"/>
                <w:sz w:val="22"/>
                <w:szCs w:val="22"/>
              </w:rPr>
              <w:t>A forgalom hány %-át kívánják faktorálni</w:t>
            </w:r>
            <w:proofErr w:type="gramStart"/>
            <w:r w:rsidRPr="005A3160">
              <w:rPr>
                <w:rFonts w:cstheme="minorHAnsi"/>
                <w:sz w:val="22"/>
                <w:szCs w:val="22"/>
              </w:rPr>
              <w:t>?</w:t>
            </w:r>
            <w:r w:rsidRPr="005A3160">
              <w:rPr>
                <w:rFonts w:cstheme="minorHAnsi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</w:tcPr>
          <w:p w14:paraId="20E1C171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FC6D8B5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67FC399F" w14:textId="77777777" w:rsidTr="00E55E43">
        <w:tc>
          <w:tcPr>
            <w:tcW w:w="4531" w:type="dxa"/>
          </w:tcPr>
          <w:p w14:paraId="396B9422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</w:rPr>
            </w:pPr>
            <w:r w:rsidRPr="005A3160">
              <w:rPr>
                <w:rFonts w:cstheme="minorHAnsi"/>
                <w:sz w:val="22"/>
                <w:szCs w:val="22"/>
              </w:rPr>
              <w:t>A Vevő egyben a cég szállítója is (igen/nem)?</w:t>
            </w:r>
          </w:p>
        </w:tc>
        <w:tc>
          <w:tcPr>
            <w:tcW w:w="2977" w:type="dxa"/>
          </w:tcPr>
          <w:p w14:paraId="6F1EB55D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820A8E6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6A0C38B3" w14:textId="77777777" w:rsidTr="00E55E43">
        <w:tc>
          <w:tcPr>
            <w:tcW w:w="4531" w:type="dxa"/>
          </w:tcPr>
          <w:p w14:paraId="523B8032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</w:rPr>
            </w:pPr>
            <w:r w:rsidRPr="005A3160">
              <w:rPr>
                <w:rFonts w:cstheme="minorHAnsi"/>
                <w:sz w:val="22"/>
                <w:szCs w:val="22"/>
              </w:rPr>
              <w:t>Ha a Vevő egyben a cég szállítója is, akkor ennek éves összege (HUF/EUR/USD/GBP):</w:t>
            </w:r>
          </w:p>
        </w:tc>
        <w:tc>
          <w:tcPr>
            <w:tcW w:w="2977" w:type="dxa"/>
          </w:tcPr>
          <w:p w14:paraId="4FB1EC88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7CC0C99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37BEAAAF" w14:textId="77777777" w:rsidTr="00E55E43">
        <w:tc>
          <w:tcPr>
            <w:tcW w:w="4531" w:type="dxa"/>
            <w:shd w:val="clear" w:color="auto" w:fill="213768" w:themeFill="background2"/>
          </w:tcPr>
          <w:p w14:paraId="71E81340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</w:rPr>
            </w:pPr>
            <w:r w:rsidRPr="005A3160">
              <w:rPr>
                <w:rFonts w:cstheme="minorHAnsi"/>
                <w:sz w:val="22"/>
                <w:szCs w:val="22"/>
              </w:rPr>
              <w:t>Fizetési határidő (nap</w:t>
            </w:r>
            <w:proofErr w:type="gramStart"/>
            <w:r w:rsidRPr="005A3160">
              <w:rPr>
                <w:rFonts w:cstheme="minorHAnsi"/>
                <w:sz w:val="22"/>
                <w:szCs w:val="22"/>
              </w:rPr>
              <w:t>)</w:t>
            </w:r>
            <w:r w:rsidRPr="005A3160">
              <w:rPr>
                <w:rFonts w:cstheme="minorHAnsi"/>
                <w:sz w:val="22"/>
                <w:szCs w:val="22"/>
                <w:vertAlign w:val="superscript"/>
              </w:rPr>
              <w:t>3</w:t>
            </w:r>
            <w:proofErr w:type="gramEnd"/>
            <w:r w:rsidRPr="005A3160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14:paraId="6F37717D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D09B056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2BA82409" w14:textId="77777777" w:rsidTr="00E55E43">
        <w:tc>
          <w:tcPr>
            <w:tcW w:w="4531" w:type="dxa"/>
            <w:shd w:val="clear" w:color="auto" w:fill="213768" w:themeFill="background2"/>
          </w:tcPr>
          <w:p w14:paraId="28A6D471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</w:rPr>
            </w:pPr>
            <w:r w:rsidRPr="005A3160">
              <w:rPr>
                <w:rFonts w:cstheme="minorHAnsi"/>
                <w:sz w:val="22"/>
                <w:szCs w:val="22"/>
              </w:rPr>
              <w:t>Ve</w:t>
            </w:r>
            <w:r w:rsidRPr="005A3160">
              <w:rPr>
                <w:rFonts w:cstheme="minorHAnsi"/>
                <w:color w:val="5ABAC4" w:themeColor="text1"/>
                <w:sz w:val="22"/>
                <w:szCs w:val="22"/>
              </w:rPr>
              <w:t xml:space="preserve">vőre </w:t>
            </w:r>
            <w:r w:rsidRPr="005A3160">
              <w:rPr>
                <w:rFonts w:cstheme="minorHAnsi"/>
                <w:sz w:val="22"/>
                <w:szCs w:val="22"/>
              </w:rPr>
              <w:t>igényelt bruttó keret</w:t>
            </w:r>
            <w:r w:rsidRPr="005A3160">
              <w:rPr>
                <w:rFonts w:cstheme="minorHAnsi"/>
                <w:sz w:val="22"/>
                <w:szCs w:val="22"/>
                <w:vertAlign w:val="superscript"/>
              </w:rPr>
              <w:t>4</w:t>
            </w:r>
            <w:r w:rsidRPr="005A3160">
              <w:rPr>
                <w:rFonts w:cstheme="minorHAnsi"/>
                <w:sz w:val="22"/>
                <w:szCs w:val="22"/>
              </w:rPr>
              <w:t xml:space="preserve"> (HUF/EUR/USD/GBP):</w:t>
            </w:r>
          </w:p>
        </w:tc>
        <w:tc>
          <w:tcPr>
            <w:tcW w:w="2977" w:type="dxa"/>
          </w:tcPr>
          <w:p w14:paraId="2330B6DD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EE3FE86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0AB27CFA" w14:textId="77777777" w:rsidTr="00E55E43">
        <w:tc>
          <w:tcPr>
            <w:tcW w:w="4531" w:type="dxa"/>
          </w:tcPr>
          <w:p w14:paraId="6C7B4070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</w:rPr>
            </w:pPr>
            <w:r w:rsidRPr="005A3160">
              <w:rPr>
                <w:rFonts w:cstheme="minorHAnsi"/>
                <w:sz w:val="22"/>
                <w:szCs w:val="22"/>
              </w:rPr>
              <w:t>Max. fizetési késedelem az elmúlt 12 hónapban (nap):</w:t>
            </w:r>
          </w:p>
        </w:tc>
        <w:tc>
          <w:tcPr>
            <w:tcW w:w="2977" w:type="dxa"/>
          </w:tcPr>
          <w:p w14:paraId="4F63FA5A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9883DAA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04F78B33" w14:textId="77777777" w:rsidTr="00E55E43">
        <w:tc>
          <w:tcPr>
            <w:tcW w:w="4531" w:type="dxa"/>
          </w:tcPr>
          <w:p w14:paraId="7C712A9B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</w:rPr>
            </w:pPr>
            <w:r w:rsidRPr="005A3160">
              <w:rPr>
                <w:rFonts w:cstheme="minorHAnsi"/>
                <w:sz w:val="22"/>
                <w:szCs w:val="22"/>
              </w:rPr>
              <w:t>Késedelmes számlák aránya (%) a teljes forgalomból:</w:t>
            </w:r>
          </w:p>
        </w:tc>
        <w:tc>
          <w:tcPr>
            <w:tcW w:w="2977" w:type="dxa"/>
          </w:tcPr>
          <w:p w14:paraId="1C7C6775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B99C3C0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2AD2DBDB" w14:textId="77777777" w:rsidTr="00E55E43">
        <w:tc>
          <w:tcPr>
            <w:tcW w:w="4531" w:type="dxa"/>
          </w:tcPr>
          <w:p w14:paraId="27A3CD1D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</w:rPr>
            </w:pPr>
            <w:r w:rsidRPr="005A3160">
              <w:rPr>
                <w:rFonts w:cstheme="minorHAnsi"/>
                <w:sz w:val="22"/>
                <w:szCs w:val="22"/>
              </w:rPr>
              <w:t>Fizetési tapasztalat, átlag késedelmes napok száma a fizetési határidőhöz képest:</w:t>
            </w:r>
          </w:p>
        </w:tc>
        <w:tc>
          <w:tcPr>
            <w:tcW w:w="2977" w:type="dxa"/>
          </w:tcPr>
          <w:p w14:paraId="5200A41B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DA48017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1F2AB575" w14:textId="77777777" w:rsidTr="00E55E43">
        <w:tc>
          <w:tcPr>
            <w:tcW w:w="4531" w:type="dxa"/>
          </w:tcPr>
          <w:p w14:paraId="764930CE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</w:rPr>
            </w:pPr>
            <w:r w:rsidRPr="005A3160">
              <w:rPr>
                <w:rFonts w:cstheme="minorHAnsi"/>
                <w:sz w:val="22"/>
                <w:szCs w:val="22"/>
                <w:highlight w:val="lightGray"/>
              </w:rPr>
              <w:t>Várható számlák mennyisége db/év:</w:t>
            </w:r>
          </w:p>
        </w:tc>
        <w:tc>
          <w:tcPr>
            <w:tcW w:w="2977" w:type="dxa"/>
          </w:tcPr>
          <w:p w14:paraId="70E23D47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255C31B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3F8E58CC" w14:textId="77777777" w:rsidTr="00E55E43">
        <w:tc>
          <w:tcPr>
            <w:tcW w:w="45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00A64" w14:textId="77777777" w:rsidR="00F30971" w:rsidRPr="005A3160" w:rsidRDefault="00F30971" w:rsidP="00E55E43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A3160">
              <w:rPr>
                <w:rFonts w:cstheme="minorHAnsi"/>
                <w:color w:val="000000"/>
                <w:sz w:val="22"/>
                <w:szCs w:val="22"/>
              </w:rPr>
              <w:t>A Vevő által megadott illetékes kapcsolattartó neve pénzügyi kérdésekben:</w:t>
            </w:r>
          </w:p>
        </w:tc>
        <w:tc>
          <w:tcPr>
            <w:tcW w:w="2977" w:type="dxa"/>
          </w:tcPr>
          <w:p w14:paraId="7F1B83B4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D988760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23F74C3C" w14:textId="77777777" w:rsidTr="00E55E43">
        <w:tc>
          <w:tcPr>
            <w:tcW w:w="453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16BAA" w14:textId="77777777" w:rsidR="00F30971" w:rsidRPr="005A3160" w:rsidRDefault="00F30971" w:rsidP="00E55E43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A3160">
              <w:rPr>
                <w:rFonts w:cstheme="minorHAnsi"/>
                <w:color w:val="000000"/>
                <w:sz w:val="22"/>
                <w:szCs w:val="22"/>
              </w:rPr>
              <w:t>Pénzügyi kérdésekben kapcsolattartó telefonszáma/fax-száma:</w:t>
            </w:r>
          </w:p>
        </w:tc>
        <w:tc>
          <w:tcPr>
            <w:tcW w:w="2977" w:type="dxa"/>
          </w:tcPr>
          <w:p w14:paraId="12BC45A2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BC80867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3D63F06B" w14:textId="77777777" w:rsidTr="00E55E43">
        <w:tc>
          <w:tcPr>
            <w:tcW w:w="453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45417" w14:textId="77777777" w:rsidR="00F30971" w:rsidRPr="005A3160" w:rsidRDefault="00F30971" w:rsidP="00E55E43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A3160">
              <w:rPr>
                <w:rFonts w:cstheme="minorHAnsi"/>
                <w:color w:val="000000"/>
                <w:sz w:val="22"/>
                <w:szCs w:val="22"/>
              </w:rPr>
              <w:t>Pénzügyi kérdésekben kapcsolat-tartó e-mail címe:</w:t>
            </w:r>
          </w:p>
        </w:tc>
        <w:tc>
          <w:tcPr>
            <w:tcW w:w="2977" w:type="dxa"/>
          </w:tcPr>
          <w:p w14:paraId="2F8ADC56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D338AE2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01F1E65B" w14:textId="77777777" w:rsidTr="00E55E43">
        <w:tc>
          <w:tcPr>
            <w:tcW w:w="4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E0B1D80" w14:textId="353BE6D8" w:rsidR="00F30971" w:rsidRPr="005A3160" w:rsidRDefault="00F30971" w:rsidP="00E55E43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A3160">
              <w:rPr>
                <w:rFonts w:cstheme="minorHAnsi"/>
                <w:color w:val="000000"/>
                <w:sz w:val="22"/>
                <w:szCs w:val="22"/>
              </w:rPr>
              <w:t>A beszállítói tevékenység közbeszerzési törvény hatálya alá tartozik? (igen/nem)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4B778F2A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44BC2C07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81EF46C" w14:textId="40F82A7D" w:rsidR="00F30971" w:rsidRPr="00EE1AF0" w:rsidRDefault="00F30971" w:rsidP="00F30971">
      <w:pPr>
        <w:pStyle w:val="Listaszerbekezds"/>
        <w:numPr>
          <w:ilvl w:val="0"/>
          <w:numId w:val="13"/>
        </w:numPr>
        <w:ind w:left="360"/>
        <w:rPr>
          <w:i/>
          <w:color w:val="5ABAC4" w:themeColor="text1"/>
          <w:sz w:val="20"/>
          <w:szCs w:val="20"/>
        </w:rPr>
      </w:pPr>
      <w:r w:rsidRPr="00EE1AF0">
        <w:rPr>
          <w:i/>
          <w:color w:val="5ABAC4" w:themeColor="text1"/>
          <w:sz w:val="20"/>
          <w:szCs w:val="20"/>
        </w:rPr>
        <w:t xml:space="preserve">Vetítési alapjául szolgál a bank által alkalmazható minimum </w:t>
      </w:r>
      <w:proofErr w:type="gramStart"/>
      <w:r w:rsidRPr="00EE1AF0">
        <w:rPr>
          <w:i/>
          <w:color w:val="5ABAC4" w:themeColor="text1"/>
          <w:sz w:val="20"/>
          <w:szCs w:val="20"/>
        </w:rPr>
        <w:t>faktor</w:t>
      </w:r>
      <w:proofErr w:type="gramEnd"/>
      <w:r w:rsidRPr="00EE1AF0">
        <w:rPr>
          <w:i/>
          <w:color w:val="5ABAC4" w:themeColor="text1"/>
          <w:sz w:val="20"/>
          <w:szCs w:val="20"/>
        </w:rPr>
        <w:t>díj esetében.</w:t>
      </w:r>
    </w:p>
    <w:p w14:paraId="16939208" w14:textId="04BC3A0C" w:rsidR="00F30971" w:rsidRPr="00EE1AF0" w:rsidRDefault="00F30971" w:rsidP="00F30971">
      <w:pPr>
        <w:pStyle w:val="Listaszerbekezds"/>
        <w:numPr>
          <w:ilvl w:val="0"/>
          <w:numId w:val="13"/>
        </w:numPr>
        <w:ind w:left="360"/>
        <w:rPr>
          <w:i/>
          <w:color w:val="5ABAC4" w:themeColor="text1"/>
          <w:sz w:val="20"/>
          <w:szCs w:val="20"/>
        </w:rPr>
      </w:pPr>
      <w:r w:rsidRPr="00EE1AF0">
        <w:rPr>
          <w:i/>
          <w:color w:val="5ABAC4" w:themeColor="text1"/>
          <w:sz w:val="20"/>
          <w:szCs w:val="20"/>
        </w:rPr>
        <w:t xml:space="preserve">A szállítási szerződésben rögzített, illetve a </w:t>
      </w:r>
      <w:proofErr w:type="spellStart"/>
      <w:r w:rsidRPr="00EE1AF0">
        <w:rPr>
          <w:i/>
          <w:color w:val="5ABAC4" w:themeColor="text1"/>
          <w:sz w:val="20"/>
          <w:szCs w:val="20"/>
        </w:rPr>
        <w:t>faktorálás</w:t>
      </w:r>
      <w:proofErr w:type="spellEnd"/>
      <w:r w:rsidRPr="00EE1AF0">
        <w:rPr>
          <w:i/>
          <w:color w:val="5ABAC4" w:themeColor="text1"/>
          <w:sz w:val="20"/>
          <w:szCs w:val="20"/>
        </w:rPr>
        <w:t xml:space="preserve"> során alkalmazásra kerülő határidő.</w:t>
      </w:r>
    </w:p>
    <w:p w14:paraId="3655E944" w14:textId="77777777" w:rsidR="00F30971" w:rsidRPr="00EE1AF0" w:rsidRDefault="00F30971" w:rsidP="00F30971">
      <w:pPr>
        <w:pStyle w:val="Listaszerbekezds"/>
        <w:numPr>
          <w:ilvl w:val="0"/>
          <w:numId w:val="13"/>
        </w:numPr>
        <w:ind w:left="360"/>
        <w:rPr>
          <w:i/>
          <w:color w:val="5ABAC4" w:themeColor="text1"/>
          <w:sz w:val="20"/>
          <w:szCs w:val="20"/>
        </w:rPr>
      </w:pPr>
      <w:r w:rsidRPr="00EE1AF0">
        <w:rPr>
          <w:i/>
          <w:color w:val="5ABAC4" w:themeColor="text1"/>
          <w:sz w:val="20"/>
          <w:szCs w:val="20"/>
        </w:rPr>
        <w:t>Várhatóan egy adott időpontban fennálló faktorált számlák maximális bruttó összege.</w:t>
      </w:r>
    </w:p>
    <w:p w14:paraId="18E29D90" w14:textId="238DC9DC" w:rsidR="00F30971" w:rsidRPr="00D67C38" w:rsidRDefault="00F30971" w:rsidP="00F30971">
      <w:pPr>
        <w:pStyle w:val="Listaszerbekezds"/>
        <w:ind w:left="360"/>
        <w:rPr>
          <w:i/>
          <w:sz w:val="20"/>
          <w:szCs w:val="20"/>
        </w:rPr>
      </w:pPr>
    </w:p>
    <w:p w14:paraId="48C35835" w14:textId="24AD6809" w:rsidR="00F30971" w:rsidRPr="00BA332D" w:rsidRDefault="00F30971" w:rsidP="00F30971">
      <w:pPr>
        <w:jc w:val="both"/>
        <w:rPr>
          <w:b/>
        </w:rPr>
      </w:pPr>
    </w:p>
    <w:p w14:paraId="34778E87" w14:textId="77777777" w:rsidR="00F30971" w:rsidRDefault="00F30971" w:rsidP="00F30971">
      <w:proofErr w:type="spellStart"/>
      <w:proofErr w:type="gramStart"/>
      <w:r w:rsidRPr="00BA332D">
        <w:t>Dátum</w:t>
      </w:r>
      <w:proofErr w:type="gramEnd"/>
      <w:r w:rsidRPr="00BA332D">
        <w:t>:______év____hó___nap</w:t>
      </w:r>
      <w:proofErr w:type="spellEnd"/>
      <w:r w:rsidRPr="00BA332D">
        <w:t xml:space="preserve">                   </w:t>
      </w:r>
    </w:p>
    <w:p w14:paraId="1180EC0E" w14:textId="66B267FB" w:rsidR="00F30971" w:rsidRDefault="00F30971" w:rsidP="00F30971"/>
    <w:p w14:paraId="5DF4035D" w14:textId="009BB437" w:rsidR="00F30971" w:rsidRPr="0019275F" w:rsidRDefault="00F30971" w:rsidP="00F30971">
      <w:pPr>
        <w:rPr>
          <w:i/>
        </w:rPr>
      </w:pPr>
    </w:p>
    <w:p w14:paraId="7531E173" w14:textId="40005278" w:rsidR="00F30971" w:rsidRDefault="005A3160" w:rsidP="00F30971"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2CEF31" wp14:editId="23B9F8DC">
                <wp:simplePos x="0" y="0"/>
                <wp:positionH relativeFrom="column">
                  <wp:posOffset>3206750</wp:posOffset>
                </wp:positionH>
                <wp:positionV relativeFrom="paragraph">
                  <wp:posOffset>335915</wp:posOffset>
                </wp:positionV>
                <wp:extent cx="2924810" cy="876300"/>
                <wp:effectExtent l="0" t="0" r="6350" b="2540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0F4AE" w14:textId="77777777" w:rsidR="005A3160" w:rsidRDefault="005A3160" w:rsidP="005A3160">
                            <w:r>
                              <w:t>…………………………………………….</w:t>
                            </w:r>
                            <w:r>
                              <w:br/>
                              <w:t>Aláírás helye</w:t>
                            </w:r>
                          </w:p>
                          <w:p w14:paraId="621794CB" w14:textId="77777777" w:rsidR="005A3160" w:rsidRDefault="005A3160" w:rsidP="005A3160">
                            <w:r>
                              <w:t>Titulus:</w:t>
                            </w:r>
                          </w:p>
                          <w:p w14:paraId="3DB42AEE" w14:textId="77777777" w:rsidR="005A3160" w:rsidRDefault="005A3160" w:rsidP="005A3160">
                            <w:r>
                              <w:t>Cég: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CEF31" id="Szövegdoboz 6" o:spid="_x0000_s1027" type="#_x0000_t202" style="position:absolute;margin-left:252.5pt;margin-top:26.45pt;width:230.3pt;height:6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" stroked="f">
                <v:textbox style="mso-fit-shape-to-text:t">
                  <w:txbxContent>
                    <w:p w14:paraId="45E0F4AE" w14:textId="77777777" w:rsidR="005A3160" w:rsidRDefault="005A3160" w:rsidP="005A3160">
                      <w:r>
                        <w:t>…………………………………………….</w:t>
                      </w:r>
                      <w:r>
                        <w:br/>
                        <w:t>Aláírás helye</w:t>
                      </w:r>
                    </w:p>
                    <w:p w14:paraId="621794CB" w14:textId="77777777" w:rsidR="005A3160" w:rsidRDefault="005A3160" w:rsidP="005A3160">
                      <w:r>
                        <w:t>Titulus:</w:t>
                      </w:r>
                    </w:p>
                    <w:p w14:paraId="3DB42AEE" w14:textId="77777777" w:rsidR="005A3160" w:rsidRDefault="005A3160" w:rsidP="005A3160">
                      <w:r>
                        <w:t>Cég:</w:t>
                      </w:r>
                    </w:p>
                  </w:txbxContent>
                </v:textbox>
              </v:shape>
            </w:pict>
          </mc:Fallback>
        </mc:AlternateContent>
      </w:r>
      <w:r w:rsidR="00F30971">
        <w:br w:type="page"/>
      </w:r>
    </w:p>
    <w:p w14:paraId="15A2E161" w14:textId="77777777" w:rsidR="00F30971" w:rsidRDefault="00F30971" w:rsidP="00F30971"/>
    <w:p w14:paraId="24AD0F98" w14:textId="77777777" w:rsidR="00F30971" w:rsidRDefault="00F30971" w:rsidP="00F30971"/>
    <w:tbl>
      <w:tblPr>
        <w:tblStyle w:val="Rcsostblzat"/>
        <w:tblW w:w="10485" w:type="dxa"/>
        <w:tblLayout w:type="fixed"/>
        <w:tblLook w:val="04A0" w:firstRow="1" w:lastRow="0" w:firstColumn="1" w:lastColumn="0" w:noHBand="0" w:noVBand="1"/>
      </w:tblPr>
      <w:tblGrid>
        <w:gridCol w:w="4531"/>
        <w:gridCol w:w="2977"/>
        <w:gridCol w:w="2977"/>
      </w:tblGrid>
      <w:tr w:rsidR="00F30971" w:rsidRPr="0072565A" w14:paraId="00DA80A3" w14:textId="77777777" w:rsidTr="00E55E43">
        <w:tc>
          <w:tcPr>
            <w:tcW w:w="10485" w:type="dxa"/>
            <w:gridSpan w:val="3"/>
            <w:shd w:val="clear" w:color="auto" w:fill="9BD5DB" w:themeFill="accent1" w:themeFillTint="99"/>
          </w:tcPr>
          <w:p w14:paraId="1E3C0D64" w14:textId="77777777" w:rsidR="00F30971" w:rsidRPr="0072565A" w:rsidRDefault="00F30971" w:rsidP="005A3160">
            <w:pPr>
              <w:pStyle w:val="Kiemels-DarkBlue"/>
            </w:pPr>
            <w:r w:rsidRPr="0072565A">
              <w:t>2. Vevő kapcsolatok</w:t>
            </w:r>
          </w:p>
        </w:tc>
      </w:tr>
      <w:tr w:rsidR="00F30971" w:rsidRPr="0072565A" w14:paraId="41121482" w14:textId="77777777" w:rsidTr="00E55E43">
        <w:tc>
          <w:tcPr>
            <w:tcW w:w="4531" w:type="dxa"/>
            <w:shd w:val="clear" w:color="auto" w:fill="DDF1F3" w:themeFill="accent1" w:themeFillTint="33"/>
          </w:tcPr>
          <w:p w14:paraId="59858F62" w14:textId="77777777" w:rsidR="00F30971" w:rsidRPr="005A3160" w:rsidRDefault="00F30971" w:rsidP="00E55E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DF1F3" w:themeFill="accent1" w:themeFillTint="33"/>
          </w:tcPr>
          <w:p w14:paraId="73DA75D8" w14:textId="77777777" w:rsidR="00F30971" w:rsidRPr="0072565A" w:rsidRDefault="00F30971" w:rsidP="005A3160">
            <w:pPr>
              <w:pStyle w:val="Kiemels-DarkBlue"/>
            </w:pPr>
            <w:r w:rsidRPr="0072565A">
              <w:t>Vevő (a)</w:t>
            </w:r>
          </w:p>
        </w:tc>
        <w:tc>
          <w:tcPr>
            <w:tcW w:w="2977" w:type="dxa"/>
            <w:shd w:val="clear" w:color="auto" w:fill="DDF1F3" w:themeFill="accent1" w:themeFillTint="33"/>
          </w:tcPr>
          <w:p w14:paraId="1EE7E392" w14:textId="77777777" w:rsidR="00F30971" w:rsidRPr="0072565A" w:rsidRDefault="00F30971" w:rsidP="005A3160">
            <w:pPr>
              <w:pStyle w:val="Kiemels-DarkBlue"/>
            </w:pPr>
            <w:r w:rsidRPr="0072565A">
              <w:t>Vevő (b)</w:t>
            </w:r>
          </w:p>
        </w:tc>
      </w:tr>
      <w:tr w:rsidR="00F30971" w:rsidRPr="0072565A" w14:paraId="3099A59D" w14:textId="77777777" w:rsidTr="00E55E43">
        <w:tc>
          <w:tcPr>
            <w:tcW w:w="4531" w:type="dxa"/>
            <w:shd w:val="clear" w:color="auto" w:fill="213768" w:themeFill="background2"/>
          </w:tcPr>
          <w:p w14:paraId="6DA9891A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</w:rPr>
            </w:pPr>
            <w:r w:rsidRPr="005A3160">
              <w:rPr>
                <w:rFonts w:cstheme="minorHAnsi"/>
                <w:sz w:val="22"/>
                <w:szCs w:val="22"/>
              </w:rPr>
              <w:t>Vevő neve:</w:t>
            </w:r>
          </w:p>
        </w:tc>
        <w:tc>
          <w:tcPr>
            <w:tcW w:w="2977" w:type="dxa"/>
          </w:tcPr>
          <w:p w14:paraId="1BFDAE66" w14:textId="77777777" w:rsidR="00F30971" w:rsidRPr="00AF4E59" w:rsidRDefault="00F30971" w:rsidP="00E55E43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2977" w:type="dxa"/>
          </w:tcPr>
          <w:p w14:paraId="6E182D95" w14:textId="77777777" w:rsidR="00F30971" w:rsidRPr="00AF4E59" w:rsidRDefault="00F30971" w:rsidP="00E55E43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</w:tr>
      <w:tr w:rsidR="00F30971" w:rsidRPr="0072565A" w14:paraId="44F15D16" w14:textId="77777777" w:rsidTr="00E55E43">
        <w:tc>
          <w:tcPr>
            <w:tcW w:w="4531" w:type="dxa"/>
            <w:shd w:val="clear" w:color="auto" w:fill="213768" w:themeFill="background2"/>
          </w:tcPr>
          <w:p w14:paraId="117354E0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</w:rPr>
            </w:pPr>
            <w:r w:rsidRPr="005A3160">
              <w:rPr>
                <w:rFonts w:cstheme="minorHAnsi"/>
                <w:sz w:val="22"/>
                <w:szCs w:val="22"/>
              </w:rPr>
              <w:t>Vevő címe:</w:t>
            </w:r>
          </w:p>
        </w:tc>
        <w:tc>
          <w:tcPr>
            <w:tcW w:w="2977" w:type="dxa"/>
          </w:tcPr>
          <w:p w14:paraId="108BCAE1" w14:textId="77777777" w:rsidR="00F30971" w:rsidRPr="00AF4E59" w:rsidRDefault="00F30971" w:rsidP="00E55E43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2977" w:type="dxa"/>
          </w:tcPr>
          <w:p w14:paraId="5DF2C160" w14:textId="77777777" w:rsidR="00F30971" w:rsidRPr="00AF4E59" w:rsidRDefault="00F30971" w:rsidP="00E55E43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</w:tr>
      <w:tr w:rsidR="00F30971" w:rsidRPr="0072565A" w14:paraId="6922C972" w14:textId="77777777" w:rsidTr="00E55E43">
        <w:tc>
          <w:tcPr>
            <w:tcW w:w="4531" w:type="dxa"/>
            <w:shd w:val="clear" w:color="auto" w:fill="213768" w:themeFill="background2"/>
          </w:tcPr>
          <w:p w14:paraId="7A8CED54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</w:rPr>
            </w:pPr>
            <w:r w:rsidRPr="005A3160">
              <w:rPr>
                <w:rFonts w:cstheme="minorHAnsi"/>
                <w:sz w:val="22"/>
                <w:szCs w:val="22"/>
              </w:rPr>
              <w:t>Adószáma:</w:t>
            </w:r>
          </w:p>
        </w:tc>
        <w:tc>
          <w:tcPr>
            <w:tcW w:w="2977" w:type="dxa"/>
          </w:tcPr>
          <w:p w14:paraId="0B79B5A4" w14:textId="77777777" w:rsidR="00F30971" w:rsidRPr="00AF4E59" w:rsidRDefault="00F30971" w:rsidP="00E55E43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2977" w:type="dxa"/>
          </w:tcPr>
          <w:p w14:paraId="573A0D73" w14:textId="77777777" w:rsidR="00F30971" w:rsidRPr="00AF4E59" w:rsidRDefault="00F30971" w:rsidP="00E55E43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</w:tr>
      <w:tr w:rsidR="00F30971" w:rsidRPr="0072565A" w14:paraId="2046833B" w14:textId="77777777" w:rsidTr="00E55E43">
        <w:tc>
          <w:tcPr>
            <w:tcW w:w="4531" w:type="dxa"/>
          </w:tcPr>
          <w:p w14:paraId="7696FDFE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</w:rPr>
            </w:pPr>
            <w:r w:rsidRPr="005A3160">
              <w:rPr>
                <w:rFonts w:cstheme="minorHAnsi"/>
                <w:sz w:val="22"/>
                <w:szCs w:val="22"/>
              </w:rPr>
              <w:t>A szállítói kapcsolat kezdete:</w:t>
            </w:r>
          </w:p>
        </w:tc>
        <w:tc>
          <w:tcPr>
            <w:tcW w:w="2977" w:type="dxa"/>
          </w:tcPr>
          <w:p w14:paraId="199AE27A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5EF16B1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512815BE" w14:textId="77777777" w:rsidTr="00E55E43">
        <w:tc>
          <w:tcPr>
            <w:tcW w:w="4531" w:type="dxa"/>
          </w:tcPr>
          <w:p w14:paraId="4C253CBC" w14:textId="77777777" w:rsidR="00F30971" w:rsidRPr="005A3160" w:rsidRDefault="00F30971" w:rsidP="00E55E43">
            <w:pPr>
              <w:rPr>
                <w:rFonts w:cstheme="minorHAnsi"/>
                <w:color w:val="5ABAC4" w:themeColor="text1"/>
                <w:sz w:val="22"/>
                <w:szCs w:val="22"/>
              </w:rPr>
            </w:pPr>
            <w:r w:rsidRPr="005A3160">
              <w:rPr>
                <w:rFonts w:cstheme="minorHAnsi"/>
                <w:color w:val="5ABAC4" w:themeColor="text1"/>
                <w:sz w:val="22"/>
                <w:szCs w:val="22"/>
              </w:rPr>
              <w:t xml:space="preserve">Kapcsolat a vevővel (eseti/ folyamatos/ </w:t>
            </w:r>
            <w:proofErr w:type="gramStart"/>
            <w:r w:rsidRPr="005A3160">
              <w:rPr>
                <w:rFonts w:cstheme="minorHAnsi"/>
                <w:color w:val="5ABAC4" w:themeColor="text1"/>
                <w:sz w:val="22"/>
                <w:szCs w:val="22"/>
              </w:rPr>
              <w:t>szezonális</w:t>
            </w:r>
            <w:proofErr w:type="gramEnd"/>
            <w:r w:rsidRPr="005A3160">
              <w:rPr>
                <w:rFonts w:cstheme="minorHAnsi"/>
                <w:color w:val="5ABAC4" w:themeColor="text1"/>
                <w:sz w:val="22"/>
                <w:szCs w:val="22"/>
              </w:rPr>
              <w:t>):</w:t>
            </w:r>
          </w:p>
        </w:tc>
        <w:tc>
          <w:tcPr>
            <w:tcW w:w="2977" w:type="dxa"/>
          </w:tcPr>
          <w:p w14:paraId="4B97CB04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95446AD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4BDEAEFD" w14:textId="77777777" w:rsidTr="00E55E43">
        <w:tc>
          <w:tcPr>
            <w:tcW w:w="4531" w:type="dxa"/>
            <w:shd w:val="clear" w:color="auto" w:fill="213768" w:themeFill="background2"/>
          </w:tcPr>
          <w:p w14:paraId="09D6EB06" w14:textId="77777777" w:rsidR="00F30971" w:rsidRPr="005A3160" w:rsidRDefault="00F30971" w:rsidP="00E55E43">
            <w:pPr>
              <w:rPr>
                <w:rFonts w:cstheme="minorHAnsi"/>
                <w:color w:val="5ABAC4" w:themeColor="text1"/>
                <w:sz w:val="22"/>
                <w:szCs w:val="22"/>
              </w:rPr>
            </w:pPr>
            <w:r w:rsidRPr="005A3160">
              <w:rPr>
                <w:rFonts w:cstheme="minorHAnsi"/>
                <w:color w:val="5ABAC4" w:themeColor="text1"/>
                <w:sz w:val="22"/>
                <w:szCs w:val="22"/>
              </w:rPr>
              <w:t>Bruttó forgalom a vevővel az elmúlt 12 hónapban:</w:t>
            </w:r>
          </w:p>
        </w:tc>
        <w:tc>
          <w:tcPr>
            <w:tcW w:w="2977" w:type="dxa"/>
          </w:tcPr>
          <w:p w14:paraId="15030638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0125F4C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3819AC9C" w14:textId="77777777" w:rsidTr="00E55E43">
        <w:tc>
          <w:tcPr>
            <w:tcW w:w="4531" w:type="dxa"/>
            <w:shd w:val="clear" w:color="auto" w:fill="213768" w:themeFill="background2"/>
          </w:tcPr>
          <w:p w14:paraId="38EC0B95" w14:textId="77777777" w:rsidR="00F30971" w:rsidRPr="005A3160" w:rsidRDefault="00F30971" w:rsidP="00E55E43">
            <w:pPr>
              <w:rPr>
                <w:rFonts w:cstheme="minorHAnsi"/>
                <w:color w:val="5ABAC4" w:themeColor="text1"/>
                <w:sz w:val="22"/>
                <w:szCs w:val="22"/>
              </w:rPr>
            </w:pPr>
            <w:r w:rsidRPr="005A3160">
              <w:rPr>
                <w:rFonts w:cstheme="minorHAnsi"/>
                <w:color w:val="5ABAC4" w:themeColor="text1"/>
                <w:sz w:val="22"/>
                <w:szCs w:val="22"/>
              </w:rPr>
              <w:t>Várható bruttó (ÁFA-s) forgalom az elkövetkező 12 hónapban (HUF/EUR/USD/GBP):</w:t>
            </w:r>
          </w:p>
        </w:tc>
        <w:tc>
          <w:tcPr>
            <w:tcW w:w="2977" w:type="dxa"/>
          </w:tcPr>
          <w:p w14:paraId="52852DA4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A34D69A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3FF0ADDB" w14:textId="77777777" w:rsidTr="00E55E43">
        <w:tc>
          <w:tcPr>
            <w:tcW w:w="4531" w:type="dxa"/>
          </w:tcPr>
          <w:p w14:paraId="4BFFAE45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  <w:vertAlign w:val="superscript"/>
              </w:rPr>
            </w:pPr>
            <w:r w:rsidRPr="005A3160">
              <w:rPr>
                <w:rFonts w:cstheme="minorHAnsi"/>
                <w:sz w:val="22"/>
                <w:szCs w:val="22"/>
              </w:rPr>
              <w:t>A forgalom hány %-át kívánják faktorálni</w:t>
            </w:r>
            <w:proofErr w:type="gramStart"/>
            <w:r w:rsidRPr="005A3160">
              <w:rPr>
                <w:rFonts w:cstheme="minorHAnsi"/>
                <w:sz w:val="22"/>
                <w:szCs w:val="22"/>
              </w:rPr>
              <w:t>?</w:t>
            </w:r>
            <w:r w:rsidRPr="005A3160">
              <w:rPr>
                <w:rFonts w:cstheme="minorHAnsi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</w:tcPr>
          <w:p w14:paraId="2ACD5F7D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3D510C2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7B00459B" w14:textId="77777777" w:rsidTr="00E55E43">
        <w:tc>
          <w:tcPr>
            <w:tcW w:w="4531" w:type="dxa"/>
          </w:tcPr>
          <w:p w14:paraId="0F4A7A10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</w:rPr>
            </w:pPr>
            <w:r w:rsidRPr="005A3160">
              <w:rPr>
                <w:rFonts w:cstheme="minorHAnsi"/>
                <w:sz w:val="22"/>
                <w:szCs w:val="22"/>
              </w:rPr>
              <w:t>A Vevő egyben a cég szállítója is (igen/nem)?</w:t>
            </w:r>
          </w:p>
        </w:tc>
        <w:tc>
          <w:tcPr>
            <w:tcW w:w="2977" w:type="dxa"/>
          </w:tcPr>
          <w:p w14:paraId="37396093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F3ABA0D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1ABBB647" w14:textId="77777777" w:rsidTr="00E55E43">
        <w:tc>
          <w:tcPr>
            <w:tcW w:w="4531" w:type="dxa"/>
          </w:tcPr>
          <w:p w14:paraId="547B570D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</w:rPr>
            </w:pPr>
            <w:r w:rsidRPr="005A3160">
              <w:rPr>
                <w:rFonts w:cstheme="minorHAnsi"/>
                <w:sz w:val="22"/>
                <w:szCs w:val="22"/>
              </w:rPr>
              <w:t>Ha a Vevő egyben a cég szállítója is, akkor ennek éves összege (HUF/EUR/USD/GBP):</w:t>
            </w:r>
          </w:p>
        </w:tc>
        <w:tc>
          <w:tcPr>
            <w:tcW w:w="2977" w:type="dxa"/>
          </w:tcPr>
          <w:p w14:paraId="1AC75E6C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D7E20C2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36A9E2AB" w14:textId="77777777" w:rsidTr="00E55E43">
        <w:tc>
          <w:tcPr>
            <w:tcW w:w="4531" w:type="dxa"/>
            <w:shd w:val="clear" w:color="auto" w:fill="213768" w:themeFill="background2"/>
          </w:tcPr>
          <w:p w14:paraId="2E4C88C0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</w:rPr>
            </w:pPr>
            <w:r w:rsidRPr="005A3160">
              <w:rPr>
                <w:rFonts w:cstheme="minorHAnsi"/>
                <w:sz w:val="22"/>
                <w:szCs w:val="22"/>
              </w:rPr>
              <w:t>Fizetési határidő (nap</w:t>
            </w:r>
            <w:proofErr w:type="gramStart"/>
            <w:r w:rsidRPr="005A3160">
              <w:rPr>
                <w:rFonts w:cstheme="minorHAnsi"/>
                <w:sz w:val="22"/>
                <w:szCs w:val="22"/>
              </w:rPr>
              <w:t>)</w:t>
            </w:r>
            <w:r w:rsidRPr="005A3160">
              <w:rPr>
                <w:rFonts w:cstheme="minorHAnsi"/>
                <w:sz w:val="22"/>
                <w:szCs w:val="22"/>
                <w:vertAlign w:val="superscript"/>
              </w:rPr>
              <w:t>3</w:t>
            </w:r>
            <w:proofErr w:type="gramEnd"/>
            <w:r w:rsidRPr="005A3160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14:paraId="4927081D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96F1C9E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29D1B713" w14:textId="77777777" w:rsidTr="00E55E43">
        <w:tc>
          <w:tcPr>
            <w:tcW w:w="4531" w:type="dxa"/>
            <w:shd w:val="clear" w:color="auto" w:fill="213768" w:themeFill="background2"/>
          </w:tcPr>
          <w:p w14:paraId="2E698AF8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</w:rPr>
            </w:pPr>
            <w:r w:rsidRPr="005A3160">
              <w:rPr>
                <w:rFonts w:cstheme="minorHAnsi"/>
                <w:sz w:val="22"/>
                <w:szCs w:val="22"/>
              </w:rPr>
              <w:t>Ve</w:t>
            </w:r>
            <w:r w:rsidRPr="005A3160">
              <w:rPr>
                <w:rFonts w:cstheme="minorHAnsi"/>
                <w:color w:val="5ABAC4" w:themeColor="text1"/>
                <w:sz w:val="22"/>
                <w:szCs w:val="22"/>
              </w:rPr>
              <w:t xml:space="preserve">vőre </w:t>
            </w:r>
            <w:r w:rsidRPr="005A3160">
              <w:rPr>
                <w:rFonts w:cstheme="minorHAnsi"/>
                <w:sz w:val="22"/>
                <w:szCs w:val="22"/>
              </w:rPr>
              <w:t>igényelt bruttó keret</w:t>
            </w:r>
            <w:r w:rsidRPr="005A3160">
              <w:rPr>
                <w:rFonts w:cstheme="minorHAnsi"/>
                <w:sz w:val="22"/>
                <w:szCs w:val="22"/>
                <w:vertAlign w:val="superscript"/>
              </w:rPr>
              <w:t>4</w:t>
            </w:r>
            <w:r w:rsidRPr="005A3160">
              <w:rPr>
                <w:rFonts w:cstheme="minorHAnsi"/>
                <w:sz w:val="22"/>
                <w:szCs w:val="22"/>
              </w:rPr>
              <w:t xml:space="preserve"> (HUF/EUR/USD/GBP):</w:t>
            </w:r>
          </w:p>
        </w:tc>
        <w:tc>
          <w:tcPr>
            <w:tcW w:w="2977" w:type="dxa"/>
          </w:tcPr>
          <w:p w14:paraId="2205258F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A7EB425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6EEEEBA0" w14:textId="77777777" w:rsidTr="00E55E43">
        <w:tc>
          <w:tcPr>
            <w:tcW w:w="4531" w:type="dxa"/>
          </w:tcPr>
          <w:p w14:paraId="6D692040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</w:rPr>
            </w:pPr>
            <w:r w:rsidRPr="005A3160">
              <w:rPr>
                <w:rFonts w:cstheme="minorHAnsi"/>
                <w:sz w:val="22"/>
                <w:szCs w:val="22"/>
              </w:rPr>
              <w:t>Max. fizetési késedelem az elmúlt 12 hónapban (nap):</w:t>
            </w:r>
          </w:p>
        </w:tc>
        <w:tc>
          <w:tcPr>
            <w:tcW w:w="2977" w:type="dxa"/>
          </w:tcPr>
          <w:p w14:paraId="75073AF9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16E48E3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42A32ACC" w14:textId="77777777" w:rsidTr="00E55E43">
        <w:tc>
          <w:tcPr>
            <w:tcW w:w="4531" w:type="dxa"/>
          </w:tcPr>
          <w:p w14:paraId="5ED25E0C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</w:rPr>
            </w:pPr>
            <w:r w:rsidRPr="005A3160">
              <w:rPr>
                <w:rFonts w:cstheme="minorHAnsi"/>
                <w:sz w:val="22"/>
                <w:szCs w:val="22"/>
              </w:rPr>
              <w:t>Késedelmes számlák aránya (%) a teljes forgalomból:</w:t>
            </w:r>
          </w:p>
        </w:tc>
        <w:tc>
          <w:tcPr>
            <w:tcW w:w="2977" w:type="dxa"/>
          </w:tcPr>
          <w:p w14:paraId="476ED531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1F582AF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56387832" w14:textId="77777777" w:rsidTr="00E55E43">
        <w:tc>
          <w:tcPr>
            <w:tcW w:w="4531" w:type="dxa"/>
          </w:tcPr>
          <w:p w14:paraId="08ADA8EF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</w:rPr>
            </w:pPr>
            <w:r w:rsidRPr="005A3160">
              <w:rPr>
                <w:rFonts w:cstheme="minorHAnsi"/>
                <w:sz w:val="22"/>
                <w:szCs w:val="22"/>
              </w:rPr>
              <w:t>Fizetési tapasztalat, átlag késedelmes napok száma a fizetési határidőhöz képest:</w:t>
            </w:r>
          </w:p>
        </w:tc>
        <w:tc>
          <w:tcPr>
            <w:tcW w:w="2977" w:type="dxa"/>
          </w:tcPr>
          <w:p w14:paraId="0936949F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DF0494B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02259CEA" w14:textId="77777777" w:rsidTr="00E55E43">
        <w:tc>
          <w:tcPr>
            <w:tcW w:w="4531" w:type="dxa"/>
          </w:tcPr>
          <w:p w14:paraId="4F67E79C" w14:textId="77777777" w:rsidR="00F30971" w:rsidRPr="005A3160" w:rsidRDefault="00F30971" w:rsidP="00E55E43">
            <w:pPr>
              <w:rPr>
                <w:rFonts w:cstheme="minorHAnsi"/>
                <w:sz w:val="22"/>
                <w:szCs w:val="22"/>
              </w:rPr>
            </w:pPr>
            <w:r w:rsidRPr="005A3160">
              <w:rPr>
                <w:rFonts w:cstheme="minorHAnsi"/>
                <w:sz w:val="22"/>
                <w:szCs w:val="22"/>
                <w:highlight w:val="lightGray"/>
              </w:rPr>
              <w:t>Várható számlák mennyisége db/év:</w:t>
            </w:r>
          </w:p>
        </w:tc>
        <w:tc>
          <w:tcPr>
            <w:tcW w:w="2977" w:type="dxa"/>
          </w:tcPr>
          <w:p w14:paraId="602D3685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19166E8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46A0DD45" w14:textId="77777777" w:rsidTr="00E55E43">
        <w:tc>
          <w:tcPr>
            <w:tcW w:w="45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16D2F" w14:textId="77777777" w:rsidR="00F30971" w:rsidRPr="005A3160" w:rsidRDefault="00F30971" w:rsidP="00E55E43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A3160">
              <w:rPr>
                <w:rFonts w:cstheme="minorHAnsi"/>
                <w:color w:val="000000"/>
                <w:sz w:val="22"/>
                <w:szCs w:val="22"/>
              </w:rPr>
              <w:t>A Vevő által megadott illetékes kapcsolattartó neve pénzügyi kérdésekben:</w:t>
            </w:r>
          </w:p>
        </w:tc>
        <w:tc>
          <w:tcPr>
            <w:tcW w:w="2977" w:type="dxa"/>
          </w:tcPr>
          <w:p w14:paraId="69C69C69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36B4E20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721B7238" w14:textId="77777777" w:rsidTr="00E55E43">
        <w:tc>
          <w:tcPr>
            <w:tcW w:w="453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56A06" w14:textId="77777777" w:rsidR="00F30971" w:rsidRPr="005A3160" w:rsidRDefault="00F30971" w:rsidP="00E55E43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A3160">
              <w:rPr>
                <w:rFonts w:cstheme="minorHAnsi"/>
                <w:color w:val="000000"/>
                <w:sz w:val="22"/>
                <w:szCs w:val="22"/>
              </w:rPr>
              <w:t>Pénzügyi kérdésekben kapcsolattartó telefonszáma/fax-száma:</w:t>
            </w:r>
          </w:p>
        </w:tc>
        <w:tc>
          <w:tcPr>
            <w:tcW w:w="2977" w:type="dxa"/>
          </w:tcPr>
          <w:p w14:paraId="7BD1265E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1B9DB36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2F37691D" w14:textId="77777777" w:rsidTr="00E55E43">
        <w:tc>
          <w:tcPr>
            <w:tcW w:w="4531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9B2C0" w14:textId="77777777" w:rsidR="00F30971" w:rsidRPr="005A3160" w:rsidRDefault="00F30971" w:rsidP="00E55E43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A3160">
              <w:rPr>
                <w:rFonts w:cstheme="minorHAnsi"/>
                <w:color w:val="000000"/>
                <w:sz w:val="22"/>
                <w:szCs w:val="22"/>
              </w:rPr>
              <w:t>Pénzügyi kérdésekben kapcsolat-tartó e-mail címe:</w:t>
            </w:r>
          </w:p>
        </w:tc>
        <w:tc>
          <w:tcPr>
            <w:tcW w:w="2977" w:type="dxa"/>
          </w:tcPr>
          <w:p w14:paraId="034B3284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6DD9F5B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0971" w:rsidRPr="0072565A" w14:paraId="18FDA66A" w14:textId="77777777" w:rsidTr="00E55E43">
        <w:tc>
          <w:tcPr>
            <w:tcW w:w="4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BC83C19" w14:textId="46E9225E" w:rsidR="00F30971" w:rsidRPr="005A3160" w:rsidRDefault="00F30971" w:rsidP="00E55E43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5A3160">
              <w:rPr>
                <w:rFonts w:cstheme="minorHAnsi"/>
                <w:color w:val="000000"/>
                <w:sz w:val="22"/>
                <w:szCs w:val="22"/>
              </w:rPr>
              <w:t>A beszállítói tevékenység közbeszerzési törvény hatálya alá tartozik? (igen/nem)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4BB67E9F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33247733" w14:textId="77777777" w:rsidR="00F30971" w:rsidRPr="0072565A" w:rsidRDefault="00F30971" w:rsidP="00E55E4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5E5DD8A" w14:textId="78FA2578" w:rsidR="00F30971" w:rsidRPr="00EE1AF0" w:rsidRDefault="00F30971" w:rsidP="00F30971">
      <w:pPr>
        <w:pStyle w:val="Listaszerbekezds"/>
        <w:numPr>
          <w:ilvl w:val="0"/>
          <w:numId w:val="13"/>
        </w:numPr>
        <w:ind w:left="360"/>
        <w:rPr>
          <w:i/>
          <w:color w:val="5ABAC4" w:themeColor="text1"/>
          <w:sz w:val="20"/>
          <w:szCs w:val="20"/>
        </w:rPr>
      </w:pPr>
      <w:r w:rsidRPr="00EE1AF0">
        <w:rPr>
          <w:i/>
          <w:color w:val="5ABAC4" w:themeColor="text1"/>
          <w:sz w:val="20"/>
          <w:szCs w:val="20"/>
        </w:rPr>
        <w:t xml:space="preserve">Vetítési alapjául szolgál a bank által alkalmazható minimum </w:t>
      </w:r>
      <w:proofErr w:type="gramStart"/>
      <w:r w:rsidRPr="00EE1AF0">
        <w:rPr>
          <w:i/>
          <w:color w:val="5ABAC4" w:themeColor="text1"/>
          <w:sz w:val="20"/>
          <w:szCs w:val="20"/>
        </w:rPr>
        <w:t>faktor</w:t>
      </w:r>
      <w:proofErr w:type="gramEnd"/>
      <w:r w:rsidRPr="00EE1AF0">
        <w:rPr>
          <w:i/>
          <w:color w:val="5ABAC4" w:themeColor="text1"/>
          <w:sz w:val="20"/>
          <w:szCs w:val="20"/>
        </w:rPr>
        <w:t>díj esetében.</w:t>
      </w:r>
    </w:p>
    <w:p w14:paraId="6E70D757" w14:textId="60A77B08" w:rsidR="00F30971" w:rsidRPr="00EE1AF0" w:rsidRDefault="00F30971" w:rsidP="00F30971">
      <w:pPr>
        <w:pStyle w:val="Listaszerbekezds"/>
        <w:numPr>
          <w:ilvl w:val="0"/>
          <w:numId w:val="13"/>
        </w:numPr>
        <w:ind w:left="360"/>
        <w:rPr>
          <w:i/>
          <w:color w:val="5ABAC4" w:themeColor="text1"/>
          <w:sz w:val="20"/>
          <w:szCs w:val="20"/>
        </w:rPr>
      </w:pPr>
      <w:r w:rsidRPr="00EE1AF0">
        <w:rPr>
          <w:i/>
          <w:color w:val="5ABAC4" w:themeColor="text1"/>
          <w:sz w:val="20"/>
          <w:szCs w:val="20"/>
        </w:rPr>
        <w:t xml:space="preserve">A szállítási szerződésben rögzített, illetve a </w:t>
      </w:r>
      <w:proofErr w:type="spellStart"/>
      <w:r w:rsidRPr="00EE1AF0">
        <w:rPr>
          <w:i/>
          <w:color w:val="5ABAC4" w:themeColor="text1"/>
          <w:sz w:val="20"/>
          <w:szCs w:val="20"/>
        </w:rPr>
        <w:t>faktorálás</w:t>
      </w:r>
      <w:proofErr w:type="spellEnd"/>
      <w:r w:rsidRPr="00EE1AF0">
        <w:rPr>
          <w:i/>
          <w:color w:val="5ABAC4" w:themeColor="text1"/>
          <w:sz w:val="20"/>
          <w:szCs w:val="20"/>
        </w:rPr>
        <w:t xml:space="preserve"> során alkalmazásra kerülő határidő.</w:t>
      </w:r>
    </w:p>
    <w:p w14:paraId="7A020722" w14:textId="0AE467AA" w:rsidR="00F30971" w:rsidRPr="00EE1AF0" w:rsidRDefault="00F30971" w:rsidP="00F30971">
      <w:pPr>
        <w:pStyle w:val="Listaszerbekezds"/>
        <w:numPr>
          <w:ilvl w:val="0"/>
          <w:numId w:val="13"/>
        </w:numPr>
        <w:ind w:left="360"/>
        <w:rPr>
          <w:i/>
          <w:color w:val="5ABAC4" w:themeColor="text1"/>
          <w:sz w:val="20"/>
          <w:szCs w:val="20"/>
        </w:rPr>
      </w:pPr>
      <w:r w:rsidRPr="00EE1AF0">
        <w:rPr>
          <w:i/>
          <w:color w:val="5ABAC4" w:themeColor="text1"/>
          <w:sz w:val="20"/>
          <w:szCs w:val="20"/>
        </w:rPr>
        <w:t>Várhatóan egy adott időpontban fennálló faktorált számlák maximális bruttó összege.</w:t>
      </w:r>
    </w:p>
    <w:p w14:paraId="3AD89E29" w14:textId="77777777" w:rsidR="00F30971" w:rsidRPr="00BA332D" w:rsidRDefault="00F30971" w:rsidP="00F30971">
      <w:pPr>
        <w:pStyle w:val="Listaszerbekezds"/>
        <w:ind w:left="360"/>
        <w:rPr>
          <w:i/>
          <w:sz w:val="20"/>
          <w:szCs w:val="20"/>
        </w:rPr>
      </w:pPr>
    </w:p>
    <w:p w14:paraId="233859A5" w14:textId="3212A743" w:rsidR="00F30971" w:rsidRPr="00D67C38" w:rsidRDefault="00F30971" w:rsidP="00F30971">
      <w:pPr>
        <w:pStyle w:val="Listaszerbekezds"/>
        <w:ind w:left="360"/>
        <w:rPr>
          <w:i/>
          <w:sz w:val="20"/>
          <w:szCs w:val="20"/>
        </w:rPr>
      </w:pPr>
    </w:p>
    <w:p w14:paraId="5BB6CADA" w14:textId="524936D5" w:rsidR="00F30971" w:rsidRDefault="00F30971" w:rsidP="00F30971">
      <w:proofErr w:type="spellStart"/>
      <w:proofErr w:type="gramStart"/>
      <w:r w:rsidRPr="00BA332D">
        <w:t>Dátum</w:t>
      </w:r>
      <w:proofErr w:type="gramEnd"/>
      <w:r w:rsidRPr="00BA332D">
        <w:t>:______év____hó___nap</w:t>
      </w:r>
      <w:proofErr w:type="spellEnd"/>
      <w:r w:rsidRPr="00BA332D">
        <w:t xml:space="preserve">                  </w:t>
      </w:r>
      <w:r>
        <w:tab/>
        <w:t xml:space="preserve">        </w:t>
      </w:r>
      <w:r w:rsidRPr="00BA332D">
        <w:t xml:space="preserve">  </w:t>
      </w:r>
    </w:p>
    <w:p w14:paraId="6C417D99" w14:textId="5EF91A58" w:rsidR="005A3160" w:rsidRDefault="005A3160" w:rsidP="00F30971"/>
    <w:p w14:paraId="5972CDB9" w14:textId="2B62248B" w:rsidR="00F30971" w:rsidRDefault="00F30971" w:rsidP="00F30971"/>
    <w:p w14:paraId="71330C77" w14:textId="5A1F9EAF" w:rsidR="00F30971" w:rsidRDefault="00F30971" w:rsidP="00F30971"/>
    <w:p w14:paraId="5269AD92" w14:textId="0A177D9D" w:rsidR="00F30971" w:rsidRPr="00BA332D" w:rsidRDefault="005A3160" w:rsidP="00F30971"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D0CC41" wp14:editId="0F5B5C69">
                <wp:simplePos x="0" y="0"/>
                <wp:positionH relativeFrom="column">
                  <wp:posOffset>2778125</wp:posOffset>
                </wp:positionH>
                <wp:positionV relativeFrom="paragraph">
                  <wp:posOffset>147320</wp:posOffset>
                </wp:positionV>
                <wp:extent cx="2924810" cy="876300"/>
                <wp:effectExtent l="0" t="0" r="6350" b="254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8B9BF" w14:textId="77777777" w:rsidR="005A3160" w:rsidRDefault="005A3160" w:rsidP="005A3160">
                            <w:r>
                              <w:t>…………………………………………….</w:t>
                            </w:r>
                            <w:r>
                              <w:br/>
                              <w:t>Aláírás helye</w:t>
                            </w:r>
                          </w:p>
                          <w:p w14:paraId="413AAFF3" w14:textId="77777777" w:rsidR="005A3160" w:rsidRDefault="005A3160" w:rsidP="005A3160">
                            <w:r>
                              <w:t>Titulus:</w:t>
                            </w:r>
                          </w:p>
                          <w:p w14:paraId="037CD5C6" w14:textId="77777777" w:rsidR="005A3160" w:rsidRDefault="005A3160" w:rsidP="005A3160">
                            <w:r>
                              <w:t>Cég: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0CC41" id="Szövegdoboz 3" o:spid="_x0000_s1028" type="#_x0000_t202" style="position:absolute;margin-left:218.75pt;margin-top:11.6pt;width:230.3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" stroked="f">
                <v:textbox style="mso-fit-shape-to-text:t">
                  <w:txbxContent>
                    <w:p w14:paraId="5E38B9BF" w14:textId="77777777" w:rsidR="005A3160" w:rsidRDefault="005A3160" w:rsidP="005A3160">
                      <w:r>
                        <w:t>…………………………………………….</w:t>
                      </w:r>
                      <w:r>
                        <w:br/>
                        <w:t>Aláírás helye</w:t>
                      </w:r>
                    </w:p>
                    <w:p w14:paraId="413AAFF3" w14:textId="77777777" w:rsidR="005A3160" w:rsidRDefault="005A3160" w:rsidP="005A3160">
                      <w:r>
                        <w:t>Titulus:</w:t>
                      </w:r>
                    </w:p>
                    <w:p w14:paraId="037CD5C6" w14:textId="77777777" w:rsidR="005A3160" w:rsidRDefault="005A3160" w:rsidP="005A3160">
                      <w:r>
                        <w:t>Cég:</w:t>
                      </w:r>
                    </w:p>
                  </w:txbxContent>
                </v:textbox>
              </v:shape>
            </w:pict>
          </mc:Fallback>
        </mc:AlternateContent>
      </w:r>
    </w:p>
    <w:p w14:paraId="35E17070" w14:textId="404EF1A5" w:rsidR="00C65624" w:rsidRPr="00F30971" w:rsidRDefault="00C65624" w:rsidP="00F30971"/>
    <w:sectPr w:rsidR="00C65624" w:rsidRPr="00F30971" w:rsidSect="00360F68">
      <w:headerReference w:type="default" r:id="rId8"/>
      <w:footerReference w:type="even" r:id="rId9"/>
      <w:footerReference w:type="default" r:id="rId10"/>
      <w:pgSz w:w="11906" w:h="16838"/>
      <w:pgMar w:top="1276" w:right="680" w:bottom="680" w:left="680" w:header="48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C2AD8" w14:textId="77777777" w:rsidR="000C3824" w:rsidRDefault="000C3824" w:rsidP="000539A5">
      <w:r>
        <w:separator/>
      </w:r>
    </w:p>
  </w:endnote>
  <w:endnote w:type="continuationSeparator" w:id="0">
    <w:p w14:paraId="7B64D502" w14:textId="77777777" w:rsidR="000C3824" w:rsidRDefault="000C3824" w:rsidP="0005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Oldalszm"/>
      </w:rPr>
      <w:id w:val="949128136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74E1C74D" w14:textId="77777777" w:rsidR="00FA7507" w:rsidRDefault="00FA7507" w:rsidP="001467A7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14A7DA59" w14:textId="77777777" w:rsidR="00FA7507" w:rsidRDefault="00FA7507" w:rsidP="00FA750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Oldalszm"/>
        <w:b/>
        <w:bCs/>
        <w:sz w:val="20"/>
        <w:szCs w:val="20"/>
      </w:rPr>
      <w:id w:val="-298389029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1C8AB0AA" w14:textId="37A86BCF" w:rsidR="00FA7507" w:rsidRPr="00DA6892" w:rsidRDefault="00FA7507" w:rsidP="001467A7">
        <w:pPr>
          <w:pStyle w:val="llb"/>
          <w:framePr w:wrap="none" w:vAnchor="text" w:hAnchor="margin" w:xAlign="right" w:y="1"/>
          <w:rPr>
            <w:rStyle w:val="Oldalszm"/>
            <w:b/>
            <w:bCs/>
            <w:sz w:val="20"/>
            <w:szCs w:val="20"/>
          </w:rPr>
        </w:pPr>
        <w:r w:rsidRPr="00DA6892">
          <w:rPr>
            <w:rStyle w:val="Oldalszm"/>
            <w:b/>
            <w:bCs/>
            <w:sz w:val="20"/>
            <w:szCs w:val="20"/>
          </w:rPr>
          <w:fldChar w:fldCharType="begin"/>
        </w:r>
        <w:r w:rsidRPr="00DA6892">
          <w:rPr>
            <w:rStyle w:val="Oldalszm"/>
            <w:b/>
            <w:bCs/>
            <w:sz w:val="20"/>
            <w:szCs w:val="20"/>
          </w:rPr>
          <w:instrText xml:space="preserve"> PAGE </w:instrText>
        </w:r>
        <w:r w:rsidRPr="00DA6892">
          <w:rPr>
            <w:rStyle w:val="Oldalszm"/>
            <w:b/>
            <w:bCs/>
            <w:sz w:val="20"/>
            <w:szCs w:val="20"/>
          </w:rPr>
          <w:fldChar w:fldCharType="separate"/>
        </w:r>
        <w:r w:rsidR="005A3160">
          <w:rPr>
            <w:rStyle w:val="Oldalszm"/>
            <w:b/>
            <w:bCs/>
            <w:noProof/>
            <w:sz w:val="20"/>
            <w:szCs w:val="20"/>
          </w:rPr>
          <w:t>3</w:t>
        </w:r>
        <w:r w:rsidRPr="00DA6892">
          <w:rPr>
            <w:rStyle w:val="Oldalszm"/>
            <w:b/>
            <w:bCs/>
            <w:sz w:val="20"/>
            <w:szCs w:val="20"/>
          </w:rPr>
          <w:fldChar w:fldCharType="end"/>
        </w:r>
      </w:p>
    </w:sdtContent>
  </w:sdt>
  <w:p w14:paraId="0FA82B79" w14:textId="77777777" w:rsidR="00FA7507" w:rsidRDefault="00FA7507" w:rsidP="00FA750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D3540" w14:textId="77777777" w:rsidR="000C3824" w:rsidRDefault="000C3824" w:rsidP="000539A5">
      <w:r>
        <w:separator/>
      </w:r>
    </w:p>
  </w:footnote>
  <w:footnote w:type="continuationSeparator" w:id="0">
    <w:p w14:paraId="62951BA9" w14:textId="77777777" w:rsidR="000C3824" w:rsidRDefault="000C3824" w:rsidP="00053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5CD73" w14:textId="65A87D09" w:rsidR="006F427F" w:rsidRPr="00EA466E" w:rsidRDefault="009A117F" w:rsidP="00EA466E"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7D6A9DFD" wp14:editId="3882D1EB">
          <wp:simplePos x="0" y="0"/>
          <wp:positionH relativeFrom="column">
            <wp:posOffset>7522</wp:posOffset>
          </wp:positionH>
          <wp:positionV relativeFrom="paragraph">
            <wp:posOffset>6350</wp:posOffset>
          </wp:positionV>
          <wp:extent cx="1169670" cy="2286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67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798C"/>
    <w:multiLevelType w:val="hybridMultilevel"/>
    <w:tmpl w:val="73E23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621E"/>
    <w:multiLevelType w:val="hybridMultilevel"/>
    <w:tmpl w:val="B4268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E7F76"/>
    <w:multiLevelType w:val="hybridMultilevel"/>
    <w:tmpl w:val="351CFB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B426E"/>
    <w:multiLevelType w:val="hybridMultilevel"/>
    <w:tmpl w:val="0C22C6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B6D7B"/>
    <w:multiLevelType w:val="hybridMultilevel"/>
    <w:tmpl w:val="C818F5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26A45"/>
    <w:multiLevelType w:val="hybridMultilevel"/>
    <w:tmpl w:val="928A47BC"/>
    <w:lvl w:ilvl="0" w:tplc="C7E08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BAC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D07A4"/>
    <w:multiLevelType w:val="multilevel"/>
    <w:tmpl w:val="0809001D"/>
    <w:styleLink w:val="Felsorols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ABAC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46F3894"/>
    <w:multiLevelType w:val="multilevel"/>
    <w:tmpl w:val="8DA21182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5ABAC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64327"/>
    <w:multiLevelType w:val="hybridMultilevel"/>
    <w:tmpl w:val="479A3008"/>
    <w:lvl w:ilvl="0" w:tplc="26E8E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8D1C6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E0D6C"/>
    <w:multiLevelType w:val="hybridMultilevel"/>
    <w:tmpl w:val="D6261296"/>
    <w:lvl w:ilvl="0" w:tplc="3ED0273C">
      <w:start w:val="1"/>
      <w:numFmt w:val="bullet"/>
      <w:pStyle w:val="Felsorols2"/>
      <w:lvlText w:val=""/>
      <w:lvlJc w:val="left"/>
      <w:pPr>
        <w:ind w:left="720" w:hanging="360"/>
      </w:pPr>
      <w:rPr>
        <w:rFonts w:ascii="Symbol" w:hAnsi="Symbol" w:hint="default"/>
        <w:color w:val="8D1C6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66BF0"/>
    <w:multiLevelType w:val="hybridMultilevel"/>
    <w:tmpl w:val="0534D7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8D1C6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912F3"/>
    <w:multiLevelType w:val="hybridMultilevel"/>
    <w:tmpl w:val="ACFE4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9209B"/>
    <w:multiLevelType w:val="hybridMultilevel"/>
    <w:tmpl w:val="DBCA5850"/>
    <w:lvl w:ilvl="0" w:tplc="5DAAB16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5F6A1A"/>
    <w:multiLevelType w:val="multilevel"/>
    <w:tmpl w:val="8C180BE2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BAC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1446D"/>
    <w:multiLevelType w:val="hybridMultilevel"/>
    <w:tmpl w:val="D2F6A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9"/>
  </w:num>
  <w:num w:numId="7">
    <w:abstractNumId w:val="13"/>
  </w:num>
  <w:num w:numId="8">
    <w:abstractNumId w:val="8"/>
  </w:num>
  <w:num w:numId="9">
    <w:abstractNumId w:val="7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24"/>
    <w:rsid w:val="00004105"/>
    <w:rsid w:val="000230F9"/>
    <w:rsid w:val="000539A5"/>
    <w:rsid w:val="000B044E"/>
    <w:rsid w:val="000C3824"/>
    <w:rsid w:val="000D7840"/>
    <w:rsid w:val="000F3163"/>
    <w:rsid w:val="00103C65"/>
    <w:rsid w:val="00115C5E"/>
    <w:rsid w:val="00120754"/>
    <w:rsid w:val="0015541C"/>
    <w:rsid w:val="001559C8"/>
    <w:rsid w:val="00195E7D"/>
    <w:rsid w:val="001A3756"/>
    <w:rsid w:val="0021446E"/>
    <w:rsid w:val="0023483A"/>
    <w:rsid w:val="00266D49"/>
    <w:rsid w:val="00360F68"/>
    <w:rsid w:val="00370D39"/>
    <w:rsid w:val="003A4C51"/>
    <w:rsid w:val="003C1A24"/>
    <w:rsid w:val="003E36D1"/>
    <w:rsid w:val="0044612B"/>
    <w:rsid w:val="00495034"/>
    <w:rsid w:val="004B4172"/>
    <w:rsid w:val="004E39FC"/>
    <w:rsid w:val="005070A1"/>
    <w:rsid w:val="00513DB7"/>
    <w:rsid w:val="005326C5"/>
    <w:rsid w:val="00535D2D"/>
    <w:rsid w:val="005A0528"/>
    <w:rsid w:val="005A3160"/>
    <w:rsid w:val="005B3E5C"/>
    <w:rsid w:val="005C254B"/>
    <w:rsid w:val="005C72E1"/>
    <w:rsid w:val="005D29B1"/>
    <w:rsid w:val="00605F28"/>
    <w:rsid w:val="0063040F"/>
    <w:rsid w:val="006615EB"/>
    <w:rsid w:val="006A012A"/>
    <w:rsid w:val="006F427F"/>
    <w:rsid w:val="00756F72"/>
    <w:rsid w:val="00773E71"/>
    <w:rsid w:val="007A7DC4"/>
    <w:rsid w:val="007C27D5"/>
    <w:rsid w:val="00806AAC"/>
    <w:rsid w:val="00832EE1"/>
    <w:rsid w:val="00840134"/>
    <w:rsid w:val="00853B24"/>
    <w:rsid w:val="00874E19"/>
    <w:rsid w:val="00880D54"/>
    <w:rsid w:val="008A704F"/>
    <w:rsid w:val="008D4C0E"/>
    <w:rsid w:val="0094432E"/>
    <w:rsid w:val="0094461C"/>
    <w:rsid w:val="00950421"/>
    <w:rsid w:val="0098003B"/>
    <w:rsid w:val="00982868"/>
    <w:rsid w:val="00995A8B"/>
    <w:rsid w:val="009A117F"/>
    <w:rsid w:val="009A7CD5"/>
    <w:rsid w:val="009C1094"/>
    <w:rsid w:val="00A715A5"/>
    <w:rsid w:val="00AF7EEB"/>
    <w:rsid w:val="00BD7C4E"/>
    <w:rsid w:val="00C05CA9"/>
    <w:rsid w:val="00C17D24"/>
    <w:rsid w:val="00C65624"/>
    <w:rsid w:val="00D60EB4"/>
    <w:rsid w:val="00D930EB"/>
    <w:rsid w:val="00DA6892"/>
    <w:rsid w:val="00DB3EDE"/>
    <w:rsid w:val="00E27D52"/>
    <w:rsid w:val="00E61825"/>
    <w:rsid w:val="00E738EE"/>
    <w:rsid w:val="00E74F38"/>
    <w:rsid w:val="00E76593"/>
    <w:rsid w:val="00EA466E"/>
    <w:rsid w:val="00EE2A57"/>
    <w:rsid w:val="00F26B02"/>
    <w:rsid w:val="00F30971"/>
    <w:rsid w:val="00F62931"/>
    <w:rsid w:val="00F63823"/>
    <w:rsid w:val="00F9323D"/>
    <w:rsid w:val="00FA7507"/>
    <w:rsid w:val="00FD5FF6"/>
    <w:rsid w:val="00FE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9B64317"/>
  <w15:chartTrackingRefBased/>
  <w15:docId w15:val="{0AF814AC-2917-4CF6-8E40-136F0DC1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9828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13768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9828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13768"/>
      <w:sz w:val="26"/>
      <w:szCs w:val="26"/>
    </w:rPr>
  </w:style>
  <w:style w:type="paragraph" w:styleId="Cmsor3">
    <w:name w:val="heading 3"/>
    <w:basedOn w:val="Norml"/>
    <w:next w:val="Norml"/>
    <w:link w:val="Cmsor3Char"/>
    <w:autoRedefine/>
    <w:uiPriority w:val="9"/>
    <w:semiHidden/>
    <w:unhideWhenUsed/>
    <w:qFormat/>
    <w:rsid w:val="009828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1376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539A5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0539A5"/>
  </w:style>
  <w:style w:type="paragraph" w:styleId="llb">
    <w:name w:val="footer"/>
    <w:basedOn w:val="Norml"/>
    <w:link w:val="llbChar"/>
    <w:uiPriority w:val="99"/>
    <w:unhideWhenUsed/>
    <w:rsid w:val="000539A5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0539A5"/>
  </w:style>
  <w:style w:type="table" w:styleId="Rcsostblzat">
    <w:name w:val="Table Grid"/>
    <w:basedOn w:val="Normltblzat"/>
    <w:uiPriority w:val="39"/>
    <w:rsid w:val="00950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Bekezdsalapbettpusa"/>
    <w:rsid w:val="00950421"/>
  </w:style>
  <w:style w:type="paragraph" w:styleId="NormlWeb">
    <w:name w:val="Normal (Web)"/>
    <w:basedOn w:val="Norml"/>
    <w:uiPriority w:val="99"/>
    <w:semiHidden/>
    <w:unhideWhenUsed/>
    <w:rsid w:val="005326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Cm">
    <w:name w:val="Title"/>
    <w:basedOn w:val="Norml"/>
    <w:next w:val="Norml"/>
    <w:link w:val="CmChar"/>
    <w:uiPriority w:val="10"/>
    <w:qFormat/>
    <w:rsid w:val="003E36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E3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2Char">
    <w:name w:val="Címsor 2 Char"/>
    <w:basedOn w:val="Bekezdsalapbettpusa"/>
    <w:link w:val="Cmsor2"/>
    <w:uiPriority w:val="9"/>
    <w:rsid w:val="00982868"/>
    <w:rPr>
      <w:rFonts w:asciiTheme="majorHAnsi" w:eastAsiaTheme="majorEastAsia" w:hAnsiTheme="majorHAnsi" w:cstheme="majorBidi"/>
      <w:color w:val="213768"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982868"/>
    <w:rPr>
      <w:rFonts w:asciiTheme="majorHAnsi" w:eastAsiaTheme="majorEastAsia" w:hAnsiTheme="majorHAnsi" w:cstheme="majorBidi"/>
      <w:color w:val="213768"/>
      <w:sz w:val="32"/>
      <w:szCs w:val="32"/>
    </w:rPr>
  </w:style>
  <w:style w:type="paragraph" w:customStyle="1" w:styleId="Bekezdsek">
    <w:name w:val="Bekezdések"/>
    <w:basedOn w:val="Norml"/>
    <w:qFormat/>
    <w:rsid w:val="000F3163"/>
    <w:pPr>
      <w:spacing w:before="240" w:after="240"/>
      <w:jc w:val="both"/>
    </w:pPr>
  </w:style>
  <w:style w:type="paragraph" w:customStyle="1" w:styleId="Cm1">
    <w:name w:val="Cím1"/>
    <w:link w:val="Cm1Char"/>
    <w:autoRedefine/>
    <w:qFormat/>
    <w:rsid w:val="005A0528"/>
    <w:pPr>
      <w:spacing w:before="240" w:after="240"/>
    </w:pPr>
    <w:rPr>
      <w:rFonts w:eastAsiaTheme="majorEastAsia" w:cstheme="minorHAnsi"/>
      <w:b/>
      <w:bCs/>
      <w:color w:val="21376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7C27D5"/>
    <w:pPr>
      <w:numPr>
        <w:ilvl w:val="1"/>
      </w:numPr>
      <w:spacing w:after="160"/>
    </w:pPr>
    <w:rPr>
      <w:rFonts w:eastAsiaTheme="minorEastAsia"/>
      <w:color w:val="94D2D8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7C27D5"/>
    <w:rPr>
      <w:rFonts w:eastAsiaTheme="minorEastAsia"/>
      <w:color w:val="94D2D8" w:themeColor="text1" w:themeTint="A5"/>
      <w:spacing w:val="15"/>
      <w:sz w:val="22"/>
      <w:szCs w:val="22"/>
    </w:rPr>
  </w:style>
  <w:style w:type="paragraph" w:customStyle="1" w:styleId="Alcm1">
    <w:name w:val="Alcím1"/>
    <w:qFormat/>
    <w:rsid w:val="00DA6892"/>
    <w:rPr>
      <w:rFonts w:eastAsiaTheme="majorEastAsia" w:cstheme="majorBidi"/>
      <w:b/>
      <w:bCs/>
      <w:color w:val="213768"/>
      <w:sz w:val="26"/>
      <w:szCs w:val="26"/>
    </w:rPr>
  </w:style>
  <w:style w:type="character" w:styleId="Oldalszm">
    <w:name w:val="page number"/>
    <w:basedOn w:val="Bekezdsalapbettpusa"/>
    <w:uiPriority w:val="99"/>
    <w:semiHidden/>
    <w:unhideWhenUsed/>
    <w:rsid w:val="00FA7507"/>
  </w:style>
  <w:style w:type="numbering" w:customStyle="1" w:styleId="Felsorols1">
    <w:name w:val="Felsorolás1"/>
    <w:basedOn w:val="Nemlista"/>
    <w:uiPriority w:val="99"/>
    <w:rsid w:val="009A7CD5"/>
    <w:pPr>
      <w:numPr>
        <w:numId w:val="1"/>
      </w:numPr>
    </w:pPr>
  </w:style>
  <w:style w:type="paragraph" w:styleId="Nincstrkz">
    <w:name w:val="No Spacing"/>
    <w:uiPriority w:val="1"/>
    <w:qFormat/>
    <w:rsid w:val="00806AAC"/>
  </w:style>
  <w:style w:type="character" w:styleId="Finomkiemels">
    <w:name w:val="Subtle Emphasis"/>
    <w:basedOn w:val="Bekezdsalapbettpusa"/>
    <w:uiPriority w:val="19"/>
    <w:qFormat/>
    <w:rsid w:val="00806AAC"/>
    <w:rPr>
      <w:i/>
      <w:iCs/>
      <w:color w:val="83CBD2" w:themeColor="text1" w:themeTint="BF"/>
    </w:rPr>
  </w:style>
  <w:style w:type="character" w:styleId="Kiemels">
    <w:name w:val="Emphasis"/>
    <w:basedOn w:val="Bekezdsalapbettpusa"/>
    <w:uiPriority w:val="20"/>
    <w:qFormat/>
    <w:rsid w:val="00806AAC"/>
    <w:rPr>
      <w:i/>
      <w:iCs/>
    </w:rPr>
  </w:style>
  <w:style w:type="character" w:styleId="Erskiemels">
    <w:name w:val="Intense Emphasis"/>
    <w:basedOn w:val="Bekezdsalapbettpusa"/>
    <w:uiPriority w:val="21"/>
    <w:qFormat/>
    <w:rsid w:val="00806AAC"/>
    <w:rPr>
      <w:i/>
      <w:iCs/>
      <w:color w:val="5ABAC4" w:themeColor="accent1"/>
    </w:rPr>
  </w:style>
  <w:style w:type="character" w:styleId="Kiemels2">
    <w:name w:val="Strong"/>
    <w:basedOn w:val="Bekezdsalapbettpusa"/>
    <w:uiPriority w:val="22"/>
    <w:qFormat/>
    <w:rsid w:val="00806AAC"/>
    <w:rPr>
      <w:b/>
      <w:bCs/>
    </w:rPr>
  </w:style>
  <w:style w:type="paragraph" w:customStyle="1" w:styleId="Felsorols2">
    <w:name w:val="Felsorolás2"/>
    <w:basedOn w:val="Bekezdsek"/>
    <w:qFormat/>
    <w:rsid w:val="007A7DC4"/>
    <w:pPr>
      <w:numPr>
        <w:numId w:val="6"/>
      </w:numPr>
      <w:spacing w:before="0" w:after="0"/>
    </w:pPr>
  </w:style>
  <w:style w:type="paragraph" w:customStyle="1" w:styleId="Kiemels-LightBlue">
    <w:name w:val="Kiemelés-LightBlue"/>
    <w:next w:val="Bekezdsek"/>
    <w:link w:val="Kiemels-LightBlueChar"/>
    <w:autoRedefine/>
    <w:qFormat/>
    <w:rsid w:val="00F30971"/>
    <w:pPr>
      <w:jc w:val="center"/>
    </w:pPr>
    <w:rPr>
      <w:b/>
      <w:bCs/>
      <w:color w:val="8D1C6B"/>
    </w:rPr>
  </w:style>
  <w:style w:type="numbering" w:customStyle="1" w:styleId="CurrentList1">
    <w:name w:val="Current List1"/>
    <w:uiPriority w:val="99"/>
    <w:rsid w:val="00806AAC"/>
    <w:pPr>
      <w:numPr>
        <w:numId w:val="7"/>
      </w:numPr>
    </w:pPr>
  </w:style>
  <w:style w:type="paragraph" w:customStyle="1" w:styleId="Kiemels-DarkBlue">
    <w:name w:val="Kiemelés-DarkBlue"/>
    <w:next w:val="Bekezdsek"/>
    <w:link w:val="Kiemels-DarkBlueChar"/>
    <w:autoRedefine/>
    <w:qFormat/>
    <w:rsid w:val="005A3160"/>
    <w:pPr>
      <w:jc w:val="center"/>
    </w:pPr>
    <w:rPr>
      <w:b/>
      <w:bCs/>
      <w:color w:val="213768"/>
      <w:sz w:val="28"/>
      <w:szCs w:val="28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A7DC4"/>
    <w:pPr>
      <w:pBdr>
        <w:top w:val="single" w:sz="4" w:space="10" w:color="8D1C6B"/>
        <w:bottom w:val="single" w:sz="4" w:space="10" w:color="8D1C6B"/>
      </w:pBdr>
      <w:spacing w:before="360" w:after="360"/>
      <w:ind w:left="864" w:right="864"/>
      <w:jc w:val="center"/>
    </w:pPr>
    <w:rPr>
      <w:i/>
      <w:iCs/>
      <w:color w:val="8D1C6B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A7DC4"/>
    <w:rPr>
      <w:i/>
      <w:iCs/>
      <w:color w:val="8D1C6B"/>
    </w:rPr>
  </w:style>
  <w:style w:type="numbering" w:customStyle="1" w:styleId="CurrentList2">
    <w:name w:val="Current List2"/>
    <w:uiPriority w:val="99"/>
    <w:rsid w:val="007A7DC4"/>
    <w:pPr>
      <w:numPr>
        <w:numId w:val="9"/>
      </w:numPr>
    </w:pPr>
  </w:style>
  <w:style w:type="character" w:customStyle="1" w:styleId="Cm1Char">
    <w:name w:val="Cím1 Char"/>
    <w:basedOn w:val="Bekezdsalapbettpusa"/>
    <w:link w:val="Cm1"/>
    <w:rsid w:val="00840134"/>
    <w:rPr>
      <w:rFonts w:eastAsiaTheme="majorEastAsia" w:cstheme="minorHAnsi"/>
      <w:b/>
      <w:bCs/>
      <w:color w:val="213768"/>
      <w:sz w:val="32"/>
      <w:szCs w:val="32"/>
    </w:rPr>
  </w:style>
  <w:style w:type="character" w:customStyle="1" w:styleId="Kiemels-LightBlueChar">
    <w:name w:val="Kiemelés-LightBlue Char"/>
    <w:basedOn w:val="Bekezdsalapbettpusa"/>
    <w:link w:val="Kiemels-LightBlue"/>
    <w:rsid w:val="00F30971"/>
    <w:rPr>
      <w:b/>
      <w:bCs/>
      <w:color w:val="8D1C6B"/>
    </w:rPr>
  </w:style>
  <w:style w:type="character" w:customStyle="1" w:styleId="Kiemels-DarkBlueChar">
    <w:name w:val="Kiemelés-DarkBlue Char"/>
    <w:basedOn w:val="Bekezdsalapbettpusa"/>
    <w:link w:val="Kiemels-DarkBlue"/>
    <w:rsid w:val="005A3160"/>
    <w:rPr>
      <w:b/>
      <w:bCs/>
      <w:color w:val="213768"/>
      <w:sz w:val="28"/>
      <w:szCs w:val="28"/>
    </w:rPr>
  </w:style>
  <w:style w:type="paragraph" w:styleId="Idzet">
    <w:name w:val="Quote"/>
    <w:basedOn w:val="Norml"/>
    <w:next w:val="Norml"/>
    <w:link w:val="IdzetChar"/>
    <w:autoRedefine/>
    <w:uiPriority w:val="29"/>
    <w:qFormat/>
    <w:rsid w:val="00982868"/>
    <w:pPr>
      <w:spacing w:before="200" w:after="160"/>
      <w:ind w:left="864" w:right="864"/>
      <w:jc w:val="center"/>
    </w:pPr>
    <w:rPr>
      <w:i/>
      <w:iCs/>
      <w:color w:val="002060"/>
    </w:rPr>
  </w:style>
  <w:style w:type="character" w:customStyle="1" w:styleId="IdzetChar">
    <w:name w:val="Idézet Char"/>
    <w:basedOn w:val="Bekezdsalapbettpusa"/>
    <w:link w:val="Idzet"/>
    <w:uiPriority w:val="29"/>
    <w:rsid w:val="00982868"/>
    <w:rPr>
      <w:i/>
      <w:iCs/>
      <w:color w:val="002060"/>
    </w:rPr>
  </w:style>
  <w:style w:type="character" w:styleId="Finomhivatkozs">
    <w:name w:val="Subtle Reference"/>
    <w:basedOn w:val="Bekezdsalapbettpusa"/>
    <w:uiPriority w:val="31"/>
    <w:qFormat/>
    <w:rsid w:val="00982868"/>
    <w:rPr>
      <w:rFonts w:asciiTheme="minorHAnsi" w:hAnsiTheme="minorHAnsi"/>
      <w:i/>
      <w:smallCaps/>
      <w:color w:val="auto"/>
      <w:sz w:val="24"/>
    </w:rPr>
  </w:style>
  <w:style w:type="character" w:styleId="Ershivatkozs">
    <w:name w:val="Intense Reference"/>
    <w:basedOn w:val="Bekezdsalapbettpusa"/>
    <w:uiPriority w:val="32"/>
    <w:qFormat/>
    <w:rsid w:val="00982868"/>
    <w:rPr>
      <w:rFonts w:asciiTheme="minorHAnsi" w:hAnsiTheme="minorHAnsi"/>
      <w:b/>
      <w:bCs/>
      <w:smallCaps/>
      <w:color w:val="auto"/>
      <w:spacing w:val="5"/>
      <w:sz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82868"/>
    <w:rPr>
      <w:rFonts w:asciiTheme="majorHAnsi" w:eastAsiaTheme="majorEastAsia" w:hAnsiTheme="majorHAnsi" w:cstheme="majorBidi"/>
      <w:color w:val="213768"/>
    </w:rPr>
  </w:style>
  <w:style w:type="paragraph" w:styleId="Listaszerbekezds">
    <w:name w:val="List Paragraph"/>
    <w:basedOn w:val="Norml"/>
    <w:uiPriority w:val="34"/>
    <w:qFormat/>
    <w:rsid w:val="00F30971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BH színséma">
      <a:dk1>
        <a:srgbClr val="5ABAC4"/>
      </a:dk1>
      <a:lt1>
        <a:srgbClr val="8D1C6B"/>
      </a:lt1>
      <a:dk2>
        <a:srgbClr val="203667"/>
      </a:dk2>
      <a:lt2>
        <a:srgbClr val="213768"/>
      </a:lt2>
      <a:accent1>
        <a:srgbClr val="5ABAC4"/>
      </a:accent1>
      <a:accent2>
        <a:srgbClr val="8D1C6B"/>
      </a:accent2>
      <a:accent3>
        <a:srgbClr val="203667"/>
      </a:accent3>
      <a:accent4>
        <a:srgbClr val="5ABAC4"/>
      </a:accent4>
      <a:accent5>
        <a:srgbClr val="203667"/>
      </a:accent5>
      <a:accent6>
        <a:srgbClr val="8D1C6B"/>
      </a:accent6>
      <a:hlink>
        <a:srgbClr val="5ABAC4"/>
      </a:hlink>
      <a:folHlink>
        <a:srgbClr val="20366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50A714-3440-4FA5-A04D-26E92DF12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2856</Characters>
  <Application>Microsoft Office Word</Application>
  <DocSecurity>0</DocSecurity>
  <Lines>40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Oláh Júlia</dc:creator>
  <cp:keywords/>
  <dc:description/>
  <cp:lastModifiedBy>Szokonya-Hidvéghy Nóra</cp:lastModifiedBy>
  <cp:revision>3</cp:revision>
  <dcterms:created xsi:type="dcterms:W3CDTF">2023-04-28T08:43:00Z</dcterms:created>
  <dcterms:modified xsi:type="dcterms:W3CDTF">2023-04-28T08:45:00Z</dcterms:modified>
</cp:coreProperties>
</file>